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2" w:type="dxa"/>
        <w:tblLayout w:type="fixed"/>
        <w:tblCellMar>
          <w:left w:w="0" w:type="dxa"/>
          <w:right w:w="0" w:type="dxa"/>
        </w:tblCellMar>
        <w:tblLook w:val="01E0"/>
      </w:tblPr>
      <w:tblGrid>
        <w:gridCol w:w="2010"/>
        <w:gridCol w:w="2177"/>
        <w:gridCol w:w="3137"/>
        <w:gridCol w:w="1091"/>
        <w:gridCol w:w="1510"/>
      </w:tblGrid>
      <w:tr w:rsidR="006C6153">
        <w:trPr>
          <w:trHeight w:val="299"/>
        </w:trPr>
        <w:tc>
          <w:tcPr>
            <w:tcW w:w="4187" w:type="dxa"/>
            <w:gridSpan w:val="2"/>
          </w:tcPr>
          <w:p w:rsidR="006C6153" w:rsidRDefault="002955C4">
            <w:pPr>
              <w:pStyle w:val="TableParagraph"/>
              <w:spacing w:line="279" w:lineRule="exact"/>
              <w:ind w:left="352"/>
              <w:rPr>
                <w:sz w:val="26"/>
              </w:rPr>
            </w:pPr>
            <w:r>
              <w:rPr>
                <w:sz w:val="26"/>
              </w:rPr>
              <w:t>UBND</w:t>
            </w:r>
            <w:r>
              <w:rPr>
                <w:spacing w:val="-10"/>
                <w:sz w:val="26"/>
              </w:rPr>
              <w:t xml:space="preserve"> </w:t>
            </w:r>
            <w:r>
              <w:rPr>
                <w:sz w:val="26"/>
              </w:rPr>
              <w:t>THÀNH</w:t>
            </w:r>
            <w:r>
              <w:rPr>
                <w:spacing w:val="-7"/>
                <w:sz w:val="26"/>
              </w:rPr>
              <w:t xml:space="preserve"> </w:t>
            </w:r>
            <w:r>
              <w:rPr>
                <w:sz w:val="26"/>
              </w:rPr>
              <w:t>PHỐ</w:t>
            </w:r>
            <w:r>
              <w:rPr>
                <w:spacing w:val="-7"/>
                <w:sz w:val="26"/>
              </w:rPr>
              <w:t xml:space="preserve"> </w:t>
            </w:r>
            <w:r>
              <w:rPr>
                <w:sz w:val="26"/>
              </w:rPr>
              <w:t>KON</w:t>
            </w:r>
            <w:r>
              <w:rPr>
                <w:spacing w:val="-10"/>
                <w:sz w:val="26"/>
              </w:rPr>
              <w:t xml:space="preserve"> </w:t>
            </w:r>
            <w:r>
              <w:rPr>
                <w:spacing w:val="-5"/>
                <w:sz w:val="26"/>
              </w:rPr>
              <w:t>TUM</w:t>
            </w:r>
          </w:p>
        </w:tc>
        <w:tc>
          <w:tcPr>
            <w:tcW w:w="5738" w:type="dxa"/>
            <w:gridSpan w:val="3"/>
          </w:tcPr>
          <w:p w:rsidR="006C6153" w:rsidRDefault="002955C4">
            <w:pPr>
              <w:pStyle w:val="TableParagraph"/>
              <w:spacing w:line="279" w:lineRule="exact"/>
              <w:ind w:left="269"/>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8"/>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tc>
      </w:tr>
      <w:tr w:rsidR="006C6153">
        <w:trPr>
          <w:trHeight w:val="621"/>
        </w:trPr>
        <w:tc>
          <w:tcPr>
            <w:tcW w:w="4187" w:type="dxa"/>
            <w:gridSpan w:val="2"/>
          </w:tcPr>
          <w:p w:rsidR="006C6153" w:rsidRDefault="002955C4">
            <w:pPr>
              <w:pStyle w:val="TableParagraph"/>
              <w:spacing w:line="295" w:lineRule="exact"/>
              <w:ind w:left="425" w:right="341"/>
              <w:jc w:val="center"/>
              <w:rPr>
                <w:b/>
                <w:sz w:val="26"/>
              </w:rPr>
            </w:pPr>
            <w:r>
              <w:rPr>
                <w:b/>
                <w:sz w:val="26"/>
              </w:rPr>
              <w:t>PHÒNG</w:t>
            </w:r>
            <w:r>
              <w:rPr>
                <w:b/>
                <w:spacing w:val="-7"/>
                <w:sz w:val="26"/>
              </w:rPr>
              <w:t xml:space="preserve"> </w:t>
            </w:r>
            <w:r>
              <w:rPr>
                <w:b/>
                <w:sz w:val="26"/>
              </w:rPr>
              <w:t>LAO</w:t>
            </w:r>
            <w:r>
              <w:rPr>
                <w:b/>
                <w:spacing w:val="-7"/>
                <w:sz w:val="26"/>
              </w:rPr>
              <w:t xml:space="preserve"> </w:t>
            </w:r>
            <w:r>
              <w:rPr>
                <w:b/>
                <w:sz w:val="26"/>
              </w:rPr>
              <w:t>ĐỘNG</w:t>
            </w:r>
            <w:r>
              <w:rPr>
                <w:b/>
                <w:spacing w:val="-5"/>
                <w:sz w:val="26"/>
              </w:rPr>
              <w:t xml:space="preserve"> </w:t>
            </w:r>
            <w:r>
              <w:rPr>
                <w:b/>
                <w:spacing w:val="-10"/>
                <w:sz w:val="26"/>
              </w:rPr>
              <w:t>-</w:t>
            </w:r>
          </w:p>
          <w:p w:rsidR="006C6153" w:rsidRPr="00193BC1" w:rsidRDefault="002955C4">
            <w:pPr>
              <w:pStyle w:val="TableParagraph"/>
              <w:spacing w:before="1"/>
              <w:ind w:left="489" w:right="341"/>
              <w:jc w:val="center"/>
              <w:rPr>
                <w:b/>
                <w:sz w:val="26"/>
                <w:lang w:val="en-US"/>
              </w:rPr>
            </w:pPr>
            <w:r>
              <w:rPr>
                <w:b/>
                <w:sz w:val="26"/>
              </w:rPr>
              <w:t>THƯƠNG</w:t>
            </w:r>
            <w:r>
              <w:rPr>
                <w:b/>
                <w:spacing w:val="-7"/>
                <w:sz w:val="26"/>
              </w:rPr>
              <w:t xml:space="preserve"> </w:t>
            </w:r>
            <w:r>
              <w:rPr>
                <w:b/>
                <w:sz w:val="26"/>
              </w:rPr>
              <w:t>BINH</w:t>
            </w:r>
            <w:r>
              <w:rPr>
                <w:b/>
                <w:spacing w:val="-7"/>
                <w:sz w:val="26"/>
              </w:rPr>
              <w:t xml:space="preserve"> </w:t>
            </w:r>
            <w:r>
              <w:rPr>
                <w:b/>
                <w:sz w:val="26"/>
              </w:rPr>
              <w:t>VÀ</w:t>
            </w:r>
            <w:r>
              <w:rPr>
                <w:b/>
                <w:spacing w:val="-5"/>
                <w:sz w:val="26"/>
              </w:rPr>
              <w:t xml:space="preserve"> </w:t>
            </w:r>
            <w:r>
              <w:rPr>
                <w:b/>
                <w:sz w:val="26"/>
              </w:rPr>
              <w:t>XÃ</w:t>
            </w:r>
            <w:r>
              <w:rPr>
                <w:b/>
                <w:spacing w:val="-7"/>
                <w:sz w:val="26"/>
              </w:rPr>
              <w:t xml:space="preserve"> </w:t>
            </w:r>
            <w:r>
              <w:rPr>
                <w:b/>
                <w:spacing w:val="-5"/>
                <w:sz w:val="26"/>
              </w:rPr>
              <w:t>HỘI</w:t>
            </w:r>
          </w:p>
        </w:tc>
        <w:tc>
          <w:tcPr>
            <w:tcW w:w="3137" w:type="dxa"/>
          </w:tcPr>
          <w:p w:rsidR="006C6153" w:rsidRDefault="002955C4">
            <w:pPr>
              <w:pStyle w:val="TableParagraph"/>
              <w:spacing w:line="316" w:lineRule="exact"/>
              <w:ind w:left="1268" w:right="-72"/>
              <w:rPr>
                <w:b/>
                <w:sz w:val="28"/>
              </w:rPr>
            </w:pPr>
            <w:r>
              <w:rPr>
                <w:b/>
                <w:sz w:val="28"/>
                <w:u w:val="single"/>
              </w:rPr>
              <w:t>Độc</w:t>
            </w:r>
            <w:r>
              <w:rPr>
                <w:b/>
                <w:spacing w:val="-3"/>
                <w:sz w:val="28"/>
                <w:u w:val="single"/>
              </w:rPr>
              <w:t xml:space="preserve"> </w:t>
            </w:r>
            <w:r>
              <w:rPr>
                <w:b/>
                <w:sz w:val="28"/>
                <w:u w:val="single"/>
              </w:rPr>
              <w:t>lập</w:t>
            </w:r>
            <w:r>
              <w:rPr>
                <w:b/>
                <w:spacing w:val="-2"/>
                <w:sz w:val="28"/>
                <w:u w:val="single"/>
              </w:rPr>
              <w:t xml:space="preserve"> </w:t>
            </w:r>
            <w:r>
              <w:rPr>
                <w:b/>
                <w:sz w:val="28"/>
                <w:u w:val="single"/>
              </w:rPr>
              <w:t>-</w:t>
            </w:r>
            <w:r>
              <w:rPr>
                <w:b/>
                <w:spacing w:val="-1"/>
                <w:sz w:val="28"/>
                <w:u w:val="single"/>
              </w:rPr>
              <w:t xml:space="preserve"> </w:t>
            </w:r>
            <w:r>
              <w:rPr>
                <w:b/>
                <w:sz w:val="28"/>
                <w:u w:val="single"/>
              </w:rPr>
              <w:t>Tự</w:t>
            </w:r>
            <w:r>
              <w:rPr>
                <w:b/>
                <w:spacing w:val="-2"/>
                <w:sz w:val="28"/>
                <w:u w:val="single"/>
              </w:rPr>
              <w:t xml:space="preserve"> </w:t>
            </w:r>
            <w:r>
              <w:rPr>
                <w:b/>
                <w:spacing w:val="-5"/>
                <w:sz w:val="28"/>
                <w:u w:val="single"/>
              </w:rPr>
              <w:t>do</w:t>
            </w:r>
            <w:r>
              <w:rPr>
                <w:b/>
                <w:spacing w:val="40"/>
                <w:sz w:val="28"/>
                <w:u w:val="single"/>
              </w:rPr>
              <w:t xml:space="preserve"> </w:t>
            </w:r>
          </w:p>
        </w:tc>
        <w:tc>
          <w:tcPr>
            <w:tcW w:w="2601" w:type="dxa"/>
            <w:gridSpan w:val="2"/>
          </w:tcPr>
          <w:p w:rsidR="006C6153" w:rsidRPr="00193BC1" w:rsidRDefault="002955C4">
            <w:pPr>
              <w:pStyle w:val="TableParagraph"/>
              <w:spacing w:line="316" w:lineRule="exact"/>
              <w:ind w:left="69"/>
              <w:rPr>
                <w:b/>
                <w:sz w:val="28"/>
                <w:lang w:val="en-US"/>
              </w:rPr>
            </w:pPr>
            <w:r>
              <w:rPr>
                <w:b/>
                <w:sz w:val="28"/>
                <w:u w:val="single"/>
              </w:rPr>
              <w:t>-</w:t>
            </w:r>
            <w:r>
              <w:rPr>
                <w:b/>
                <w:spacing w:val="-4"/>
                <w:sz w:val="28"/>
                <w:u w:val="single"/>
              </w:rPr>
              <w:t xml:space="preserve"> </w:t>
            </w:r>
            <w:r>
              <w:rPr>
                <w:b/>
                <w:sz w:val="28"/>
                <w:u w:val="single"/>
              </w:rPr>
              <w:t>Hạnh</w:t>
            </w:r>
            <w:r>
              <w:rPr>
                <w:b/>
                <w:spacing w:val="-4"/>
                <w:sz w:val="28"/>
                <w:u w:val="single"/>
              </w:rPr>
              <w:t xml:space="preserve"> phúc</w:t>
            </w:r>
          </w:p>
        </w:tc>
      </w:tr>
      <w:tr w:rsidR="006C6153">
        <w:trPr>
          <w:trHeight w:val="628"/>
        </w:trPr>
        <w:tc>
          <w:tcPr>
            <w:tcW w:w="2010" w:type="dxa"/>
          </w:tcPr>
          <w:p w:rsidR="006C6153" w:rsidRDefault="002955C4">
            <w:pPr>
              <w:pStyle w:val="TableParagraph"/>
              <w:spacing w:before="255"/>
              <w:ind w:left="923"/>
              <w:rPr>
                <w:sz w:val="26"/>
              </w:rPr>
            </w:pPr>
            <w:r>
              <w:rPr>
                <w:sz w:val="28"/>
              </w:rPr>
              <w:t>Số:</w:t>
            </w:r>
            <w:r>
              <w:rPr>
                <w:spacing w:val="-6"/>
                <w:sz w:val="28"/>
              </w:rPr>
              <w:t xml:space="preserve"> </w:t>
            </w:r>
            <w:r>
              <w:rPr>
                <w:spacing w:val="-4"/>
                <w:sz w:val="26"/>
              </w:rPr>
              <w:t>1311</w:t>
            </w:r>
          </w:p>
        </w:tc>
        <w:tc>
          <w:tcPr>
            <w:tcW w:w="2177" w:type="dxa"/>
          </w:tcPr>
          <w:p w:rsidR="006C6153" w:rsidRPr="00193BC1" w:rsidRDefault="002955C4">
            <w:pPr>
              <w:pStyle w:val="TableParagraph"/>
              <w:spacing w:before="251"/>
              <w:ind w:left="125"/>
              <w:rPr>
                <w:sz w:val="28"/>
                <w:lang w:val="en-US"/>
              </w:rPr>
            </w:pPr>
            <w:r>
              <w:rPr>
                <w:spacing w:val="-2"/>
                <w:sz w:val="28"/>
              </w:rPr>
              <w:t>/LĐTBXH</w:t>
            </w:r>
          </w:p>
        </w:tc>
        <w:tc>
          <w:tcPr>
            <w:tcW w:w="3137" w:type="dxa"/>
          </w:tcPr>
          <w:p w:rsidR="006C6153" w:rsidRDefault="002955C4">
            <w:pPr>
              <w:pStyle w:val="TableParagraph"/>
              <w:spacing w:before="255"/>
              <w:ind w:left="325"/>
              <w:rPr>
                <w:i/>
                <w:sz w:val="26"/>
              </w:rPr>
            </w:pPr>
            <w:r>
              <w:rPr>
                <w:i/>
                <w:sz w:val="28"/>
              </w:rPr>
              <w:t>TP</w:t>
            </w:r>
            <w:r>
              <w:rPr>
                <w:sz w:val="28"/>
              </w:rPr>
              <w:t>.</w:t>
            </w:r>
            <w:r>
              <w:rPr>
                <w:spacing w:val="-3"/>
                <w:sz w:val="28"/>
              </w:rPr>
              <w:t xml:space="preserve"> </w:t>
            </w:r>
            <w:r>
              <w:rPr>
                <w:i/>
                <w:sz w:val="28"/>
              </w:rPr>
              <w:t>Kon Tum,</w:t>
            </w:r>
            <w:r>
              <w:rPr>
                <w:i/>
                <w:spacing w:val="-7"/>
                <w:sz w:val="28"/>
              </w:rPr>
              <w:t xml:space="preserve"> </w:t>
            </w:r>
            <w:r>
              <w:rPr>
                <w:i/>
                <w:sz w:val="28"/>
              </w:rPr>
              <w:t>ngày</w:t>
            </w:r>
            <w:r>
              <w:rPr>
                <w:i/>
                <w:spacing w:val="52"/>
                <w:sz w:val="28"/>
              </w:rPr>
              <w:t xml:space="preserve"> </w:t>
            </w:r>
            <w:r>
              <w:rPr>
                <w:i/>
                <w:spacing w:val="-5"/>
                <w:sz w:val="26"/>
              </w:rPr>
              <w:t>20</w:t>
            </w:r>
          </w:p>
        </w:tc>
        <w:tc>
          <w:tcPr>
            <w:tcW w:w="1091" w:type="dxa"/>
          </w:tcPr>
          <w:p w:rsidR="006C6153" w:rsidRDefault="002955C4">
            <w:pPr>
              <w:pStyle w:val="TableParagraph"/>
              <w:spacing w:before="255"/>
              <w:ind w:left="1"/>
              <w:rPr>
                <w:i/>
                <w:sz w:val="26"/>
              </w:rPr>
            </w:pPr>
            <w:r>
              <w:rPr>
                <w:i/>
                <w:sz w:val="28"/>
              </w:rPr>
              <w:t>tháng</w:t>
            </w:r>
            <w:r>
              <w:rPr>
                <w:i/>
                <w:spacing w:val="65"/>
                <w:sz w:val="28"/>
              </w:rPr>
              <w:t xml:space="preserve"> </w:t>
            </w:r>
            <w:r>
              <w:rPr>
                <w:i/>
                <w:spacing w:val="-10"/>
                <w:sz w:val="26"/>
              </w:rPr>
              <w:t>9</w:t>
            </w:r>
          </w:p>
        </w:tc>
        <w:tc>
          <w:tcPr>
            <w:tcW w:w="1510" w:type="dxa"/>
          </w:tcPr>
          <w:p w:rsidR="006C6153" w:rsidRDefault="002955C4">
            <w:pPr>
              <w:pStyle w:val="TableParagraph"/>
              <w:spacing w:before="255"/>
              <w:ind w:left="180"/>
              <w:rPr>
                <w:i/>
                <w:sz w:val="26"/>
              </w:rPr>
            </w:pPr>
            <w:r>
              <w:rPr>
                <w:i/>
                <w:sz w:val="28"/>
              </w:rPr>
              <w:t>năm</w:t>
            </w:r>
            <w:r>
              <w:rPr>
                <w:i/>
                <w:spacing w:val="-47"/>
                <w:sz w:val="28"/>
              </w:rPr>
              <w:t xml:space="preserve"> </w:t>
            </w:r>
            <w:r>
              <w:rPr>
                <w:i/>
                <w:spacing w:val="-4"/>
                <w:sz w:val="26"/>
              </w:rPr>
              <w:t>2023</w:t>
            </w:r>
          </w:p>
        </w:tc>
      </w:tr>
      <w:tr w:rsidR="006C6153">
        <w:trPr>
          <w:trHeight w:val="1148"/>
        </w:trPr>
        <w:tc>
          <w:tcPr>
            <w:tcW w:w="9925" w:type="dxa"/>
            <w:gridSpan w:val="5"/>
          </w:tcPr>
          <w:p w:rsidR="00193BC1" w:rsidRPr="00193BC1" w:rsidRDefault="00193BC1" w:rsidP="00193BC1">
            <w:pPr>
              <w:pStyle w:val="TableParagraph"/>
              <w:spacing w:before="44"/>
              <w:ind w:left="50"/>
              <w:jc w:val="both"/>
              <w:rPr>
                <w:spacing w:val="-5"/>
                <w:sz w:val="24"/>
                <w:lang w:val="en-US"/>
              </w:rPr>
            </w:pPr>
            <w:r>
              <w:rPr>
                <w:sz w:val="24"/>
                <w:lang w:val="en-US"/>
              </w:rPr>
              <w:t xml:space="preserve">  </w:t>
            </w:r>
            <w:r w:rsidR="002955C4">
              <w:rPr>
                <w:sz w:val="24"/>
              </w:rPr>
              <w:t>V/v</w:t>
            </w:r>
            <w:r w:rsidR="002955C4">
              <w:rPr>
                <w:spacing w:val="-1"/>
                <w:sz w:val="24"/>
              </w:rPr>
              <w:t xml:space="preserve"> </w:t>
            </w:r>
            <w:r w:rsidR="002955C4">
              <w:rPr>
                <w:sz w:val="24"/>
              </w:rPr>
              <w:t>đề</w:t>
            </w:r>
            <w:r w:rsidR="002955C4">
              <w:rPr>
                <w:spacing w:val="-2"/>
                <w:sz w:val="24"/>
              </w:rPr>
              <w:t xml:space="preserve"> </w:t>
            </w:r>
            <w:r w:rsidR="002955C4">
              <w:rPr>
                <w:sz w:val="24"/>
              </w:rPr>
              <w:t>nghị</w:t>
            </w:r>
            <w:r w:rsidR="002955C4">
              <w:rPr>
                <w:spacing w:val="-1"/>
                <w:sz w:val="24"/>
              </w:rPr>
              <w:t xml:space="preserve"> </w:t>
            </w:r>
            <w:r w:rsidR="002955C4">
              <w:rPr>
                <w:sz w:val="24"/>
              </w:rPr>
              <w:t>phối hợp,</w:t>
            </w:r>
            <w:r w:rsidR="002955C4">
              <w:rPr>
                <w:spacing w:val="-1"/>
                <w:sz w:val="24"/>
              </w:rPr>
              <w:t xml:space="preserve"> </w:t>
            </w:r>
            <w:r w:rsidR="002955C4">
              <w:rPr>
                <w:sz w:val="24"/>
              </w:rPr>
              <w:t>triển</w:t>
            </w:r>
            <w:r w:rsidR="002955C4">
              <w:rPr>
                <w:spacing w:val="-1"/>
                <w:sz w:val="24"/>
              </w:rPr>
              <w:t xml:space="preserve"> </w:t>
            </w:r>
            <w:r w:rsidR="002955C4">
              <w:rPr>
                <w:sz w:val="24"/>
              </w:rPr>
              <w:t>khai</w:t>
            </w:r>
            <w:r w:rsidR="002955C4">
              <w:rPr>
                <w:spacing w:val="1"/>
                <w:sz w:val="24"/>
              </w:rPr>
              <w:t xml:space="preserve"> </w:t>
            </w:r>
            <w:r w:rsidR="002955C4">
              <w:rPr>
                <w:sz w:val="24"/>
              </w:rPr>
              <w:t>Thông</w:t>
            </w:r>
            <w:r w:rsidR="002955C4">
              <w:rPr>
                <w:spacing w:val="-4"/>
                <w:sz w:val="24"/>
              </w:rPr>
              <w:t xml:space="preserve"> </w:t>
            </w:r>
            <w:r w:rsidR="002955C4">
              <w:rPr>
                <w:spacing w:val="-5"/>
                <w:sz w:val="24"/>
              </w:rPr>
              <w:t>báo</w:t>
            </w:r>
          </w:p>
          <w:p w:rsidR="00193BC1" w:rsidRDefault="00193BC1" w:rsidP="00193BC1">
            <w:pPr>
              <w:pStyle w:val="TableParagraph"/>
              <w:spacing w:before="44"/>
              <w:ind w:left="50"/>
              <w:jc w:val="both"/>
              <w:rPr>
                <w:spacing w:val="-5"/>
                <w:sz w:val="24"/>
                <w:lang w:val="en-US"/>
              </w:rPr>
            </w:pPr>
            <w:r>
              <w:rPr>
                <w:spacing w:val="-5"/>
                <w:sz w:val="24"/>
                <w:lang w:val="en-US"/>
              </w:rPr>
              <w:t xml:space="preserve"> tuyển lao động của Trung tâm dịch vụ việc làm </w:t>
            </w:r>
          </w:p>
          <w:p w:rsidR="00193BC1" w:rsidRDefault="00193BC1" w:rsidP="00193BC1">
            <w:pPr>
              <w:pStyle w:val="TableParagraph"/>
              <w:spacing w:before="44"/>
              <w:ind w:left="50"/>
              <w:jc w:val="both"/>
              <w:rPr>
                <w:spacing w:val="-5"/>
                <w:sz w:val="24"/>
                <w:lang w:val="en-US"/>
              </w:rPr>
            </w:pPr>
            <w:r>
              <w:rPr>
                <w:spacing w:val="-5"/>
                <w:sz w:val="24"/>
                <w:lang w:val="en-US"/>
              </w:rPr>
              <w:t xml:space="preserve">               tỉnh Kon Tum tại Thông báo </w:t>
            </w:r>
          </w:p>
          <w:p w:rsidR="00193BC1" w:rsidRPr="00193BC1" w:rsidRDefault="00193BC1" w:rsidP="00193BC1">
            <w:pPr>
              <w:pStyle w:val="TableParagraph"/>
              <w:spacing w:before="44"/>
              <w:ind w:left="50"/>
              <w:jc w:val="both"/>
              <w:rPr>
                <w:sz w:val="24"/>
                <w:lang w:val="en-US"/>
              </w:rPr>
            </w:pPr>
            <w:r>
              <w:rPr>
                <w:spacing w:val="-5"/>
                <w:sz w:val="24"/>
                <w:lang w:val="en-US"/>
              </w:rPr>
              <w:t xml:space="preserve">       số 58/TH-TTDVVL ngày 18/9/2023</w:t>
            </w:r>
          </w:p>
        </w:tc>
      </w:tr>
    </w:tbl>
    <w:p w:rsidR="006C6153" w:rsidRDefault="006C6153">
      <w:pPr>
        <w:pStyle w:val="BodyText"/>
        <w:spacing w:before="10"/>
        <w:ind w:left="0"/>
        <w:rPr>
          <w:sz w:val="21"/>
        </w:rPr>
      </w:pPr>
      <w:r w:rsidRPr="006C6153">
        <w:pict>
          <v:line id="_x0000_s1034" style="position:absolute;z-index:-15801856;mso-position-horizontal-relative:page;mso-position-vertical-relative:page" from="124.45pt,102.9pt" to="219.6pt,102.9pt">
            <w10:wrap anchorx="page" anchory="page"/>
          </v:line>
        </w:pict>
      </w:r>
    </w:p>
    <w:p w:rsidR="006C6153" w:rsidRDefault="002955C4">
      <w:pPr>
        <w:pStyle w:val="BodyText"/>
        <w:spacing w:before="89" w:line="322" w:lineRule="exact"/>
        <w:ind w:left="1922"/>
      </w:pPr>
      <w:r>
        <w:t>Kính</w:t>
      </w:r>
      <w:r>
        <w:rPr>
          <w:spacing w:val="-3"/>
        </w:rPr>
        <w:t xml:space="preserve"> </w:t>
      </w:r>
      <w:r>
        <w:rPr>
          <w:spacing w:val="-4"/>
        </w:rPr>
        <w:t>gửi:</w:t>
      </w:r>
    </w:p>
    <w:p w:rsidR="006C6153" w:rsidRDefault="002955C4">
      <w:pPr>
        <w:pStyle w:val="ListParagraph"/>
        <w:numPr>
          <w:ilvl w:val="0"/>
          <w:numId w:val="4"/>
        </w:numPr>
        <w:tabs>
          <w:tab w:val="left" w:pos="3526"/>
        </w:tabs>
        <w:spacing w:line="322" w:lineRule="exact"/>
        <w:rPr>
          <w:sz w:val="28"/>
        </w:rPr>
      </w:pPr>
      <w:r>
        <w:rPr>
          <w:sz w:val="28"/>
        </w:rPr>
        <w:t>Trung</w:t>
      </w:r>
      <w:r>
        <w:rPr>
          <w:spacing w:val="-2"/>
          <w:sz w:val="28"/>
        </w:rPr>
        <w:t xml:space="preserve"> </w:t>
      </w:r>
      <w:r>
        <w:rPr>
          <w:sz w:val="28"/>
        </w:rPr>
        <w:t>tâm</w:t>
      </w:r>
      <w:r>
        <w:rPr>
          <w:spacing w:val="-5"/>
          <w:sz w:val="28"/>
        </w:rPr>
        <w:t xml:space="preserve"> </w:t>
      </w:r>
      <w:r>
        <w:rPr>
          <w:sz w:val="28"/>
        </w:rPr>
        <w:t>Văn</w:t>
      </w:r>
      <w:r>
        <w:rPr>
          <w:spacing w:val="-1"/>
          <w:sz w:val="28"/>
        </w:rPr>
        <w:t xml:space="preserve"> </w:t>
      </w:r>
      <w:r>
        <w:rPr>
          <w:sz w:val="28"/>
        </w:rPr>
        <w:t>hóa,</w:t>
      </w:r>
      <w:r>
        <w:rPr>
          <w:spacing w:val="-3"/>
          <w:sz w:val="28"/>
        </w:rPr>
        <w:t xml:space="preserve"> </w:t>
      </w:r>
      <w:r>
        <w:rPr>
          <w:sz w:val="28"/>
        </w:rPr>
        <w:t>Thể</w:t>
      </w:r>
      <w:r>
        <w:rPr>
          <w:spacing w:val="-2"/>
          <w:sz w:val="28"/>
        </w:rPr>
        <w:t xml:space="preserve"> </w:t>
      </w:r>
      <w:r>
        <w:rPr>
          <w:sz w:val="28"/>
        </w:rPr>
        <w:t>thao,</w:t>
      </w:r>
      <w:r>
        <w:rPr>
          <w:spacing w:val="-3"/>
          <w:sz w:val="28"/>
        </w:rPr>
        <w:t xml:space="preserve"> </w:t>
      </w:r>
      <w:r>
        <w:rPr>
          <w:sz w:val="28"/>
        </w:rPr>
        <w:t>DL&amp;TT</w:t>
      </w:r>
      <w:r>
        <w:rPr>
          <w:spacing w:val="-3"/>
          <w:sz w:val="28"/>
        </w:rPr>
        <w:t xml:space="preserve"> </w:t>
      </w:r>
      <w:r>
        <w:rPr>
          <w:sz w:val="28"/>
        </w:rPr>
        <w:t>thành</w:t>
      </w:r>
      <w:r>
        <w:rPr>
          <w:spacing w:val="-1"/>
          <w:sz w:val="28"/>
        </w:rPr>
        <w:t xml:space="preserve"> </w:t>
      </w:r>
      <w:r>
        <w:rPr>
          <w:spacing w:val="-4"/>
          <w:sz w:val="28"/>
        </w:rPr>
        <w:t>phố;</w:t>
      </w:r>
    </w:p>
    <w:p w:rsidR="006C6153" w:rsidRDefault="002955C4">
      <w:pPr>
        <w:pStyle w:val="ListParagraph"/>
        <w:numPr>
          <w:ilvl w:val="0"/>
          <w:numId w:val="4"/>
        </w:numPr>
        <w:tabs>
          <w:tab w:val="left" w:pos="3526"/>
        </w:tabs>
        <w:rPr>
          <w:sz w:val="28"/>
        </w:rPr>
      </w:pPr>
      <w:r>
        <w:rPr>
          <w:sz w:val="28"/>
        </w:rPr>
        <w:t>Ủy</w:t>
      </w:r>
      <w:r>
        <w:rPr>
          <w:spacing w:val="-6"/>
          <w:sz w:val="28"/>
        </w:rPr>
        <w:t xml:space="preserve"> </w:t>
      </w:r>
      <w:r>
        <w:rPr>
          <w:sz w:val="28"/>
        </w:rPr>
        <w:t>ban nhân dân</w:t>
      </w:r>
      <w:r>
        <w:rPr>
          <w:spacing w:val="-4"/>
          <w:sz w:val="28"/>
        </w:rPr>
        <w:t xml:space="preserve"> </w:t>
      </w:r>
      <w:r>
        <w:rPr>
          <w:sz w:val="28"/>
        </w:rPr>
        <w:t>21</w:t>
      </w:r>
      <w:r>
        <w:rPr>
          <w:spacing w:val="-2"/>
          <w:sz w:val="28"/>
        </w:rPr>
        <w:t xml:space="preserve"> </w:t>
      </w:r>
      <w:r>
        <w:rPr>
          <w:sz w:val="28"/>
        </w:rPr>
        <w:t>xã,</w:t>
      </w:r>
      <w:r>
        <w:rPr>
          <w:spacing w:val="-1"/>
          <w:sz w:val="28"/>
        </w:rPr>
        <w:t xml:space="preserve"> </w:t>
      </w:r>
      <w:r>
        <w:rPr>
          <w:spacing w:val="-2"/>
          <w:sz w:val="28"/>
        </w:rPr>
        <w:t>phường.</w:t>
      </w:r>
    </w:p>
    <w:p w:rsidR="006C6153" w:rsidRDefault="006C6153">
      <w:pPr>
        <w:pStyle w:val="BodyText"/>
        <w:spacing w:before="0"/>
        <w:ind w:left="0"/>
        <w:rPr>
          <w:sz w:val="20"/>
        </w:rPr>
      </w:pPr>
    </w:p>
    <w:p w:rsidR="006C6153" w:rsidRDefault="006C6153">
      <w:pPr>
        <w:pStyle w:val="BodyText"/>
        <w:spacing w:before="10"/>
        <w:ind w:left="0"/>
        <w:rPr>
          <w:sz w:val="17"/>
        </w:rPr>
      </w:pPr>
    </w:p>
    <w:p w:rsidR="006C6153" w:rsidRDefault="002955C4">
      <w:pPr>
        <w:spacing w:before="128"/>
        <w:ind w:left="482" w:right="305" w:firstLine="707"/>
        <w:jc w:val="both"/>
        <w:rPr>
          <w:i/>
          <w:sz w:val="28"/>
        </w:rPr>
      </w:pPr>
      <w:r>
        <w:rPr>
          <w:sz w:val="28"/>
        </w:rPr>
        <w:t>Theo đề nghị của Trung tâm</w:t>
      </w:r>
      <w:r>
        <w:rPr>
          <w:spacing w:val="-1"/>
          <w:sz w:val="28"/>
        </w:rPr>
        <w:t xml:space="preserve"> </w:t>
      </w:r>
      <w:r>
        <w:rPr>
          <w:sz w:val="28"/>
        </w:rPr>
        <w:t>Dịch vụ việc làm</w:t>
      </w:r>
      <w:r>
        <w:rPr>
          <w:spacing w:val="-2"/>
          <w:sz w:val="28"/>
        </w:rPr>
        <w:t xml:space="preserve"> </w:t>
      </w:r>
      <w:r>
        <w:rPr>
          <w:sz w:val="28"/>
        </w:rPr>
        <w:t>tỉnh Kon Tum</w:t>
      </w:r>
      <w:r>
        <w:rPr>
          <w:sz w:val="28"/>
          <w:vertAlign w:val="superscript"/>
        </w:rPr>
        <w:t>1</w:t>
      </w:r>
      <w:r>
        <w:rPr>
          <w:sz w:val="28"/>
        </w:rPr>
        <w:t xml:space="preserve"> về việc Thông báo tuyển dụng lao động (</w:t>
      </w:r>
      <w:r>
        <w:rPr>
          <w:i/>
          <w:sz w:val="28"/>
        </w:rPr>
        <w:t>gọi tắt Thông báo số 58/TB-TTDVVL gửi đính kèm).</w:t>
      </w:r>
    </w:p>
    <w:p w:rsidR="006C6153" w:rsidRDefault="002955C4">
      <w:pPr>
        <w:pStyle w:val="BodyText"/>
        <w:ind w:left="482" w:right="302" w:firstLine="707"/>
        <w:jc w:val="both"/>
      </w:pPr>
      <w:r>
        <w:t>Nhằm</w:t>
      </w:r>
      <w:r>
        <w:rPr>
          <w:spacing w:val="-4"/>
        </w:rPr>
        <w:t xml:space="preserve"> </w:t>
      </w:r>
      <w:r>
        <w:t>thực hiện hoàn thành chỉ tiêu,</w:t>
      </w:r>
      <w:r>
        <w:rPr>
          <w:spacing w:val="-1"/>
        </w:rPr>
        <w:t xml:space="preserve"> </w:t>
      </w:r>
      <w:r>
        <w:t>nhiệm</w:t>
      </w:r>
      <w:r>
        <w:rPr>
          <w:spacing w:val="-1"/>
        </w:rPr>
        <w:t xml:space="preserve"> </w:t>
      </w:r>
      <w:r>
        <w:t>vụ giải quyết việc làm</w:t>
      </w:r>
      <w:r>
        <w:rPr>
          <w:spacing w:val="-1"/>
        </w:rPr>
        <w:t xml:space="preserve"> </w:t>
      </w:r>
      <w:r>
        <w:t>cho người lao động trên địa bàn thành phố Kon Tum theo Kế hoạch số 39/KH-UBND ngày 27/02/2023 của UBND thành phố về việc triển khai công tác giải quyết việc làm cho người lao động năm 2023 và Công văn số 2037/UBND-VX ngày 30/5/2023 c</w:t>
      </w:r>
      <w:r>
        <w:t>ủa Ủy ban nhân dân thành phố về việc điều chỉnh chỉ tiêu giải quyết việc làm trong kế hoạch triển khai công tác giải quyết việc làm</w:t>
      </w:r>
      <w:r>
        <w:rPr>
          <w:spacing w:val="-1"/>
        </w:rPr>
        <w:t xml:space="preserve"> </w:t>
      </w:r>
      <w:r>
        <w:t>năm</w:t>
      </w:r>
      <w:r>
        <w:rPr>
          <w:spacing w:val="-1"/>
        </w:rPr>
        <w:t xml:space="preserve"> </w:t>
      </w:r>
      <w:r>
        <w:t>2023 trên địa bàn thành phố Kon Tum; Phòng Lao động - Thương binh và Xã hội thành phố đề nghị các đơn vị, địa phương phố</w:t>
      </w:r>
      <w:r>
        <w:t>i hợp, thực hiện một số nội dung như sau:</w:t>
      </w:r>
    </w:p>
    <w:p w:rsidR="006C6153" w:rsidRDefault="002955C4">
      <w:pPr>
        <w:pStyle w:val="ListParagraph"/>
        <w:numPr>
          <w:ilvl w:val="0"/>
          <w:numId w:val="3"/>
        </w:numPr>
        <w:tabs>
          <w:tab w:val="left" w:pos="1476"/>
        </w:tabs>
        <w:spacing w:before="119"/>
        <w:ind w:right="305" w:firstLine="707"/>
        <w:jc w:val="both"/>
        <w:rPr>
          <w:sz w:val="28"/>
        </w:rPr>
      </w:pPr>
      <w:r>
        <w:rPr>
          <w:sz w:val="28"/>
        </w:rPr>
        <w:t>Chuyển Thông báo số 58/TB - TTDVVL của Trung tâm Dịch vụ việc</w:t>
      </w:r>
      <w:r>
        <w:rPr>
          <w:spacing w:val="-1"/>
          <w:sz w:val="28"/>
        </w:rPr>
        <w:t xml:space="preserve"> </w:t>
      </w:r>
      <w:r>
        <w:rPr>
          <w:sz w:val="28"/>
        </w:rPr>
        <w:t>làm tỉnh Kon Tum gửi đến Trung tâm Văn hóa, Thể thao, Du lịch và Truyền thông thành phố phối hợp, đăng tải nội dung Văn bản trên Trang thông tin điện tử</w:t>
      </w:r>
      <w:r>
        <w:rPr>
          <w:sz w:val="28"/>
        </w:rPr>
        <w:t xml:space="preserve"> thành phố Kon Tum và Ủy ban nhân dân 21 xã, phường phối hợp niêm yết văn bản tại Trụ sở làm việc, thông tin trên hệ thống loa truyền thông để người lao động trên</w:t>
      </w:r>
      <w:r>
        <w:rPr>
          <w:spacing w:val="40"/>
          <w:sz w:val="28"/>
        </w:rPr>
        <w:t xml:space="preserve"> </w:t>
      </w:r>
      <w:r>
        <w:rPr>
          <w:sz w:val="28"/>
        </w:rPr>
        <w:t>địa bàn biết, đăng ký tham gia tìm việc làm khi có nhu cầu.</w:t>
      </w:r>
    </w:p>
    <w:p w:rsidR="006C6153" w:rsidRDefault="002955C4">
      <w:pPr>
        <w:spacing w:before="128"/>
        <w:ind w:left="1190"/>
        <w:rPr>
          <w:b/>
          <w:i/>
          <w:sz w:val="28"/>
        </w:rPr>
      </w:pPr>
      <w:r>
        <w:rPr>
          <w:b/>
          <w:i/>
          <w:sz w:val="28"/>
        </w:rPr>
        <w:t>Vị</w:t>
      </w:r>
      <w:r>
        <w:rPr>
          <w:b/>
          <w:i/>
          <w:spacing w:val="-1"/>
          <w:sz w:val="28"/>
        </w:rPr>
        <w:t xml:space="preserve"> </w:t>
      </w:r>
      <w:r>
        <w:rPr>
          <w:b/>
          <w:i/>
          <w:sz w:val="28"/>
        </w:rPr>
        <w:t>trí</w:t>
      </w:r>
      <w:r>
        <w:rPr>
          <w:b/>
          <w:i/>
          <w:spacing w:val="-1"/>
          <w:sz w:val="28"/>
        </w:rPr>
        <w:t xml:space="preserve"> </w:t>
      </w:r>
      <w:r>
        <w:rPr>
          <w:b/>
          <w:i/>
          <w:sz w:val="28"/>
        </w:rPr>
        <w:t>việc</w:t>
      </w:r>
      <w:r>
        <w:rPr>
          <w:b/>
          <w:i/>
          <w:spacing w:val="-5"/>
          <w:sz w:val="28"/>
        </w:rPr>
        <w:t xml:space="preserve"> </w:t>
      </w:r>
      <w:r>
        <w:rPr>
          <w:b/>
          <w:i/>
          <w:sz w:val="28"/>
        </w:rPr>
        <w:t>làm cụ</w:t>
      </w:r>
      <w:r>
        <w:rPr>
          <w:b/>
          <w:i/>
          <w:spacing w:val="-2"/>
          <w:sz w:val="28"/>
        </w:rPr>
        <w:t xml:space="preserve"> </w:t>
      </w:r>
      <w:r>
        <w:rPr>
          <w:b/>
          <w:i/>
          <w:sz w:val="28"/>
        </w:rPr>
        <w:t>thể</w:t>
      </w:r>
      <w:r>
        <w:rPr>
          <w:b/>
          <w:i/>
          <w:spacing w:val="-4"/>
          <w:sz w:val="28"/>
        </w:rPr>
        <w:t xml:space="preserve"> </w:t>
      </w:r>
      <w:r>
        <w:rPr>
          <w:b/>
          <w:i/>
          <w:sz w:val="28"/>
        </w:rPr>
        <w:t>như</w:t>
      </w:r>
      <w:r>
        <w:rPr>
          <w:b/>
          <w:i/>
          <w:spacing w:val="-1"/>
          <w:sz w:val="28"/>
        </w:rPr>
        <w:t xml:space="preserve"> </w:t>
      </w:r>
      <w:r>
        <w:rPr>
          <w:b/>
          <w:i/>
          <w:spacing w:val="-4"/>
          <w:sz w:val="28"/>
        </w:rPr>
        <w:t>sau:</w:t>
      </w:r>
    </w:p>
    <w:p w:rsidR="006C6153" w:rsidRDefault="002955C4">
      <w:pPr>
        <w:pStyle w:val="ListParagraph"/>
        <w:numPr>
          <w:ilvl w:val="0"/>
          <w:numId w:val="2"/>
        </w:numPr>
        <w:tabs>
          <w:tab w:val="left" w:pos="1250"/>
        </w:tabs>
        <w:spacing w:before="112"/>
        <w:ind w:right="307" w:firstLine="566"/>
        <w:rPr>
          <w:sz w:val="28"/>
        </w:rPr>
      </w:pPr>
      <w:r>
        <w:rPr>
          <w:b/>
          <w:sz w:val="28"/>
        </w:rPr>
        <w:t>S</w:t>
      </w:r>
      <w:r>
        <w:rPr>
          <w:b/>
          <w:sz w:val="28"/>
        </w:rPr>
        <w:t>ố</w:t>
      </w:r>
      <w:r>
        <w:rPr>
          <w:b/>
          <w:spacing w:val="36"/>
          <w:sz w:val="28"/>
        </w:rPr>
        <w:t xml:space="preserve"> </w:t>
      </w:r>
      <w:r>
        <w:rPr>
          <w:b/>
          <w:sz w:val="28"/>
        </w:rPr>
        <w:t>lượng</w:t>
      </w:r>
      <w:r>
        <w:rPr>
          <w:b/>
          <w:spacing w:val="36"/>
          <w:sz w:val="28"/>
        </w:rPr>
        <w:t xml:space="preserve"> </w:t>
      </w:r>
      <w:r>
        <w:rPr>
          <w:b/>
          <w:sz w:val="28"/>
        </w:rPr>
        <w:t>cần</w:t>
      </w:r>
      <w:r>
        <w:rPr>
          <w:b/>
          <w:spacing w:val="35"/>
          <w:sz w:val="28"/>
        </w:rPr>
        <w:t xml:space="preserve"> </w:t>
      </w:r>
      <w:r>
        <w:rPr>
          <w:b/>
          <w:sz w:val="28"/>
        </w:rPr>
        <w:t>tuyển:</w:t>
      </w:r>
      <w:r>
        <w:rPr>
          <w:b/>
          <w:spacing w:val="38"/>
          <w:sz w:val="28"/>
        </w:rPr>
        <w:t xml:space="preserve"> </w:t>
      </w:r>
      <w:r>
        <w:rPr>
          <w:sz w:val="28"/>
        </w:rPr>
        <w:t>Công</w:t>
      </w:r>
      <w:r>
        <w:rPr>
          <w:spacing w:val="36"/>
          <w:sz w:val="28"/>
        </w:rPr>
        <w:t xml:space="preserve"> </w:t>
      </w:r>
      <w:r>
        <w:rPr>
          <w:sz w:val="28"/>
        </w:rPr>
        <w:t>ty</w:t>
      </w:r>
      <w:r>
        <w:rPr>
          <w:spacing w:val="32"/>
          <w:sz w:val="28"/>
        </w:rPr>
        <w:t xml:space="preserve"> </w:t>
      </w:r>
      <w:r>
        <w:rPr>
          <w:sz w:val="28"/>
        </w:rPr>
        <w:t>TNHH</w:t>
      </w:r>
      <w:r>
        <w:rPr>
          <w:spacing w:val="39"/>
          <w:sz w:val="28"/>
        </w:rPr>
        <w:t xml:space="preserve"> </w:t>
      </w:r>
      <w:r>
        <w:rPr>
          <w:sz w:val="28"/>
        </w:rPr>
        <w:t>Education</w:t>
      </w:r>
      <w:r>
        <w:rPr>
          <w:spacing w:val="38"/>
          <w:sz w:val="28"/>
        </w:rPr>
        <w:t xml:space="preserve"> </w:t>
      </w:r>
      <w:r>
        <w:rPr>
          <w:sz w:val="28"/>
        </w:rPr>
        <w:t>Solutions</w:t>
      </w:r>
      <w:r>
        <w:rPr>
          <w:spacing w:val="37"/>
          <w:sz w:val="28"/>
        </w:rPr>
        <w:t xml:space="preserve"> </w:t>
      </w:r>
      <w:r>
        <w:rPr>
          <w:sz w:val="28"/>
        </w:rPr>
        <w:t>Việt</w:t>
      </w:r>
      <w:r>
        <w:rPr>
          <w:spacing w:val="37"/>
          <w:sz w:val="28"/>
        </w:rPr>
        <w:t xml:space="preserve"> </w:t>
      </w:r>
      <w:r>
        <w:rPr>
          <w:sz w:val="28"/>
        </w:rPr>
        <w:t>Nam</w:t>
      </w:r>
      <w:r>
        <w:rPr>
          <w:spacing w:val="33"/>
          <w:sz w:val="28"/>
        </w:rPr>
        <w:t xml:space="preserve"> </w:t>
      </w:r>
      <w:r>
        <w:rPr>
          <w:sz w:val="28"/>
        </w:rPr>
        <w:t>cần tuyển lao động 02 giáo viên Tiếng Anh.</w:t>
      </w:r>
    </w:p>
    <w:p w:rsidR="006C6153" w:rsidRDefault="002955C4">
      <w:pPr>
        <w:pStyle w:val="Heading1"/>
        <w:numPr>
          <w:ilvl w:val="0"/>
          <w:numId w:val="2"/>
        </w:numPr>
        <w:tabs>
          <w:tab w:val="left" w:pos="1212"/>
        </w:tabs>
        <w:spacing w:before="127"/>
        <w:ind w:left="1211" w:hanging="164"/>
      </w:pPr>
      <w:r>
        <w:t>Điều</w:t>
      </w:r>
      <w:r>
        <w:rPr>
          <w:spacing w:val="-5"/>
        </w:rPr>
        <w:t xml:space="preserve"> </w:t>
      </w:r>
      <w:r>
        <w:t>kiện</w:t>
      </w:r>
      <w:r>
        <w:rPr>
          <w:spacing w:val="-2"/>
        </w:rPr>
        <w:t xml:space="preserve"> </w:t>
      </w:r>
      <w:r>
        <w:t>và</w:t>
      </w:r>
      <w:r>
        <w:rPr>
          <w:spacing w:val="-2"/>
        </w:rPr>
        <w:t xml:space="preserve"> </w:t>
      </w:r>
      <w:r>
        <w:t>tiêu</w:t>
      </w:r>
      <w:r>
        <w:rPr>
          <w:spacing w:val="-2"/>
        </w:rPr>
        <w:t xml:space="preserve"> chuẩn:</w:t>
      </w:r>
    </w:p>
    <w:p w:rsidR="006C6153" w:rsidRDefault="002955C4">
      <w:pPr>
        <w:pStyle w:val="BodyText"/>
        <w:spacing w:before="115"/>
        <w:ind w:left="482" w:right="118" w:firstLine="566"/>
      </w:pPr>
      <w:r>
        <w:rPr>
          <w:b/>
        </w:rPr>
        <w:t>+</w:t>
      </w:r>
      <w:r>
        <w:rPr>
          <w:b/>
          <w:spacing w:val="-3"/>
        </w:rPr>
        <w:t xml:space="preserve"> </w:t>
      </w:r>
      <w:r>
        <w:t>Tốt</w:t>
      </w:r>
      <w:r>
        <w:rPr>
          <w:spacing w:val="-2"/>
        </w:rPr>
        <w:t xml:space="preserve"> </w:t>
      </w:r>
      <w:r>
        <w:t>nghiệp</w:t>
      </w:r>
      <w:r>
        <w:rPr>
          <w:spacing w:val="-2"/>
        </w:rPr>
        <w:t xml:space="preserve"> </w:t>
      </w:r>
      <w:r>
        <w:t>Đại</w:t>
      </w:r>
      <w:r>
        <w:rPr>
          <w:spacing w:val="-2"/>
        </w:rPr>
        <w:t xml:space="preserve"> </w:t>
      </w:r>
      <w:r>
        <w:t>học</w:t>
      </w:r>
      <w:r>
        <w:rPr>
          <w:spacing w:val="-4"/>
        </w:rPr>
        <w:t xml:space="preserve"> </w:t>
      </w:r>
      <w:r>
        <w:t>chuyên</w:t>
      </w:r>
      <w:r>
        <w:rPr>
          <w:spacing w:val="-2"/>
        </w:rPr>
        <w:t xml:space="preserve"> </w:t>
      </w:r>
      <w:r>
        <w:t>ngành</w:t>
      </w:r>
      <w:r>
        <w:rPr>
          <w:spacing w:val="-2"/>
        </w:rPr>
        <w:t xml:space="preserve"> </w:t>
      </w:r>
      <w:r>
        <w:t>Sư</w:t>
      </w:r>
      <w:r>
        <w:rPr>
          <w:spacing w:val="-4"/>
        </w:rPr>
        <w:t xml:space="preserve"> </w:t>
      </w:r>
      <w:r>
        <w:t>phạm</w:t>
      </w:r>
      <w:r>
        <w:rPr>
          <w:spacing w:val="-7"/>
        </w:rPr>
        <w:t xml:space="preserve"> </w:t>
      </w:r>
      <w:r>
        <w:t>tiếng</w:t>
      </w:r>
      <w:r>
        <w:rPr>
          <w:spacing w:val="-2"/>
        </w:rPr>
        <w:t xml:space="preserve"> </w:t>
      </w:r>
      <w:r>
        <w:t>Anh,</w:t>
      </w:r>
      <w:r>
        <w:rPr>
          <w:spacing w:val="-4"/>
        </w:rPr>
        <w:t xml:space="preserve"> </w:t>
      </w:r>
      <w:r>
        <w:t>phiên</w:t>
      </w:r>
      <w:r>
        <w:rPr>
          <w:spacing w:val="-2"/>
        </w:rPr>
        <w:t xml:space="preserve"> </w:t>
      </w:r>
      <w:r>
        <w:t>dịch</w:t>
      </w:r>
      <w:r>
        <w:rPr>
          <w:spacing w:val="-2"/>
        </w:rPr>
        <w:t xml:space="preserve"> </w:t>
      </w:r>
      <w:r>
        <w:t>tiếng</w:t>
      </w:r>
      <w:r>
        <w:rPr>
          <w:spacing w:val="-2"/>
        </w:rPr>
        <w:t xml:space="preserve"> </w:t>
      </w:r>
      <w:r>
        <w:t>Anh và các chuyên ngành liên quan;</w:t>
      </w:r>
    </w:p>
    <w:p w:rsidR="006C6153" w:rsidRDefault="002955C4">
      <w:pPr>
        <w:pStyle w:val="BodyText"/>
        <w:spacing w:before="119"/>
      </w:pPr>
      <w:r>
        <w:t>+</w:t>
      </w:r>
      <w:r>
        <w:rPr>
          <w:spacing w:val="-5"/>
        </w:rPr>
        <w:t xml:space="preserve"> </w:t>
      </w:r>
      <w:r>
        <w:t>Có</w:t>
      </w:r>
      <w:r>
        <w:rPr>
          <w:spacing w:val="-3"/>
        </w:rPr>
        <w:t xml:space="preserve"> </w:t>
      </w:r>
      <w:r>
        <w:t>chứng</w:t>
      </w:r>
      <w:r>
        <w:rPr>
          <w:spacing w:val="-3"/>
        </w:rPr>
        <w:t xml:space="preserve"> </w:t>
      </w:r>
      <w:r>
        <w:t>chỉ</w:t>
      </w:r>
      <w:r>
        <w:rPr>
          <w:spacing w:val="-2"/>
        </w:rPr>
        <w:t xml:space="preserve"> </w:t>
      </w:r>
      <w:r>
        <w:t>nghiệp</w:t>
      </w:r>
      <w:r>
        <w:rPr>
          <w:spacing w:val="-3"/>
        </w:rPr>
        <w:t xml:space="preserve"> </w:t>
      </w:r>
      <w:r>
        <w:t>vụ</w:t>
      </w:r>
      <w:r>
        <w:rPr>
          <w:spacing w:val="-3"/>
        </w:rPr>
        <w:t xml:space="preserve"> </w:t>
      </w:r>
      <w:r>
        <w:t>giảng</w:t>
      </w:r>
      <w:r>
        <w:rPr>
          <w:spacing w:val="-6"/>
        </w:rPr>
        <w:t xml:space="preserve"> </w:t>
      </w:r>
      <w:r>
        <w:t>dạy</w:t>
      </w:r>
      <w:r>
        <w:rPr>
          <w:spacing w:val="-8"/>
        </w:rPr>
        <w:t xml:space="preserve"> </w:t>
      </w:r>
      <w:r>
        <w:t>Tiếng</w:t>
      </w:r>
      <w:r>
        <w:rPr>
          <w:spacing w:val="-6"/>
        </w:rPr>
        <w:t xml:space="preserve"> </w:t>
      </w:r>
      <w:r>
        <w:t>Anh</w:t>
      </w:r>
      <w:r>
        <w:rPr>
          <w:spacing w:val="-3"/>
        </w:rPr>
        <w:t xml:space="preserve"> </w:t>
      </w:r>
      <w:r>
        <w:t>(TESOL,</w:t>
      </w:r>
      <w:r>
        <w:rPr>
          <w:spacing w:val="-5"/>
        </w:rPr>
        <w:t xml:space="preserve"> </w:t>
      </w:r>
      <w:r>
        <w:t>TEFL,</w:t>
      </w:r>
      <w:r>
        <w:rPr>
          <w:spacing w:val="-2"/>
        </w:rPr>
        <w:t xml:space="preserve"> </w:t>
      </w:r>
      <w:r>
        <w:rPr>
          <w:spacing w:val="-5"/>
        </w:rPr>
        <w:t>…);</w:t>
      </w:r>
    </w:p>
    <w:p w:rsidR="006C6153" w:rsidRDefault="002955C4">
      <w:pPr>
        <w:pStyle w:val="BodyText"/>
      </w:pPr>
      <w:r>
        <w:t>+</w:t>
      </w:r>
      <w:r>
        <w:rPr>
          <w:spacing w:val="-5"/>
        </w:rPr>
        <w:t xml:space="preserve"> </w:t>
      </w:r>
      <w:r>
        <w:t>Có</w:t>
      </w:r>
      <w:r>
        <w:rPr>
          <w:spacing w:val="-2"/>
        </w:rPr>
        <w:t xml:space="preserve"> </w:t>
      </w:r>
      <w:r>
        <w:t>chứng</w:t>
      </w:r>
      <w:r>
        <w:rPr>
          <w:spacing w:val="-2"/>
        </w:rPr>
        <w:t xml:space="preserve"> </w:t>
      </w:r>
      <w:r>
        <w:t>chỉ</w:t>
      </w:r>
      <w:r>
        <w:rPr>
          <w:spacing w:val="-3"/>
        </w:rPr>
        <w:t xml:space="preserve"> </w:t>
      </w:r>
      <w:r>
        <w:t>tiếng</w:t>
      </w:r>
      <w:r>
        <w:rPr>
          <w:spacing w:val="-6"/>
        </w:rPr>
        <w:t xml:space="preserve"> </w:t>
      </w:r>
      <w:r>
        <w:t>Anh</w:t>
      </w:r>
      <w:r>
        <w:rPr>
          <w:spacing w:val="-2"/>
        </w:rPr>
        <w:t xml:space="preserve"> </w:t>
      </w:r>
      <w:r>
        <w:t>(IELTS,</w:t>
      </w:r>
      <w:r>
        <w:rPr>
          <w:spacing w:val="-5"/>
        </w:rPr>
        <w:t xml:space="preserve"> </w:t>
      </w:r>
      <w:r>
        <w:rPr>
          <w:spacing w:val="-2"/>
        </w:rPr>
        <w:t>TOEIC);</w:t>
      </w:r>
    </w:p>
    <w:p w:rsidR="006C6153" w:rsidRDefault="002955C4">
      <w:pPr>
        <w:pStyle w:val="BodyText"/>
      </w:pPr>
      <w:r>
        <w:t>+</w:t>
      </w:r>
      <w:r>
        <w:rPr>
          <w:spacing w:val="-4"/>
        </w:rPr>
        <w:t xml:space="preserve"> </w:t>
      </w:r>
      <w:r>
        <w:t>Thành</w:t>
      </w:r>
      <w:r>
        <w:rPr>
          <w:spacing w:val="-1"/>
        </w:rPr>
        <w:t xml:space="preserve"> </w:t>
      </w:r>
      <w:r>
        <w:t>thạo</w:t>
      </w:r>
      <w:r>
        <w:rPr>
          <w:spacing w:val="-2"/>
        </w:rPr>
        <w:t xml:space="preserve"> </w:t>
      </w:r>
      <w:r>
        <w:t>cả</w:t>
      </w:r>
      <w:r>
        <w:rPr>
          <w:spacing w:val="-6"/>
        </w:rPr>
        <w:t xml:space="preserve"> </w:t>
      </w:r>
      <w:r>
        <w:t>4</w:t>
      </w:r>
      <w:r>
        <w:rPr>
          <w:spacing w:val="-1"/>
        </w:rPr>
        <w:t xml:space="preserve"> </w:t>
      </w:r>
      <w:r>
        <w:t>kỹ</w:t>
      </w:r>
      <w:r>
        <w:rPr>
          <w:spacing w:val="-6"/>
        </w:rPr>
        <w:t xml:space="preserve"> </w:t>
      </w:r>
      <w:r>
        <w:t>năng:</w:t>
      </w:r>
      <w:r>
        <w:rPr>
          <w:spacing w:val="-1"/>
        </w:rPr>
        <w:t xml:space="preserve"> </w:t>
      </w:r>
      <w:r>
        <w:t>Nghe,</w:t>
      </w:r>
      <w:r>
        <w:rPr>
          <w:spacing w:val="-1"/>
        </w:rPr>
        <w:t xml:space="preserve"> </w:t>
      </w:r>
      <w:r>
        <w:t>nói,</w:t>
      </w:r>
      <w:r>
        <w:rPr>
          <w:spacing w:val="-5"/>
        </w:rPr>
        <w:t xml:space="preserve"> </w:t>
      </w:r>
      <w:r>
        <w:t>đọc,</w:t>
      </w:r>
      <w:r>
        <w:rPr>
          <w:spacing w:val="-3"/>
        </w:rPr>
        <w:t xml:space="preserve"> </w:t>
      </w:r>
      <w:r>
        <w:t>viết</w:t>
      </w:r>
      <w:r>
        <w:rPr>
          <w:spacing w:val="-2"/>
        </w:rPr>
        <w:t xml:space="preserve"> </w:t>
      </w:r>
      <w:r>
        <w:t>trong</w:t>
      </w:r>
      <w:r>
        <w:rPr>
          <w:spacing w:val="-5"/>
        </w:rPr>
        <w:t xml:space="preserve"> </w:t>
      </w:r>
      <w:r>
        <w:t>tiếng</w:t>
      </w:r>
      <w:r>
        <w:rPr>
          <w:spacing w:val="-1"/>
        </w:rPr>
        <w:t xml:space="preserve"> </w:t>
      </w:r>
      <w:r>
        <w:rPr>
          <w:spacing w:val="-4"/>
        </w:rPr>
        <w:t>Anh;</w:t>
      </w:r>
    </w:p>
    <w:p w:rsidR="006C6153" w:rsidRDefault="006C6153">
      <w:pPr>
        <w:pStyle w:val="BodyText"/>
        <w:spacing w:before="0"/>
        <w:ind w:left="0"/>
        <w:rPr>
          <w:sz w:val="20"/>
        </w:rPr>
      </w:pPr>
    </w:p>
    <w:p w:rsidR="006C6153" w:rsidRDefault="006C6153">
      <w:pPr>
        <w:pStyle w:val="BodyText"/>
        <w:spacing w:before="4"/>
        <w:ind w:left="0"/>
        <w:rPr>
          <w:sz w:val="23"/>
        </w:rPr>
      </w:pPr>
      <w:r w:rsidRPr="006C6153">
        <w:pict>
          <v:rect id="docshape1" o:spid="_x0000_s1033" style="position:absolute;margin-left:85.1pt;margin-top:14.65pt;width:2in;height:.7pt;z-index:-15728640;mso-wrap-distance-left:0;mso-wrap-distance-right:0;mso-position-horizontal-relative:page" fillcolor="black" stroked="f">
            <w10:wrap type="topAndBottom" anchorx="page"/>
          </v:rect>
        </w:pict>
      </w:r>
    </w:p>
    <w:p w:rsidR="006C6153" w:rsidRDefault="002955C4">
      <w:pPr>
        <w:spacing w:before="118"/>
        <w:ind w:left="765"/>
        <w:rPr>
          <w:sz w:val="20"/>
        </w:rPr>
      </w:pPr>
      <w:r>
        <w:rPr>
          <w:sz w:val="20"/>
          <w:vertAlign w:val="superscript"/>
        </w:rPr>
        <w:t>1</w:t>
      </w:r>
      <w:r>
        <w:rPr>
          <w:spacing w:val="-5"/>
          <w:sz w:val="20"/>
        </w:rPr>
        <w:t xml:space="preserve"> </w:t>
      </w:r>
      <w:r>
        <w:rPr>
          <w:sz w:val="20"/>
        </w:rPr>
        <w:t>Thông</w:t>
      </w:r>
      <w:r>
        <w:rPr>
          <w:spacing w:val="-5"/>
          <w:sz w:val="20"/>
        </w:rPr>
        <w:t xml:space="preserve"> </w:t>
      </w:r>
      <w:r>
        <w:rPr>
          <w:sz w:val="20"/>
        </w:rPr>
        <w:t>báo</w:t>
      </w:r>
      <w:r>
        <w:rPr>
          <w:spacing w:val="-3"/>
          <w:sz w:val="20"/>
        </w:rPr>
        <w:t xml:space="preserve"> </w:t>
      </w:r>
      <w:r>
        <w:rPr>
          <w:sz w:val="20"/>
        </w:rPr>
        <w:t>số:</w:t>
      </w:r>
      <w:r>
        <w:rPr>
          <w:spacing w:val="-5"/>
          <w:sz w:val="20"/>
        </w:rPr>
        <w:t xml:space="preserve"> </w:t>
      </w:r>
      <w:r>
        <w:rPr>
          <w:sz w:val="20"/>
        </w:rPr>
        <w:t>58/TB-TTDVVL</w:t>
      </w:r>
      <w:r>
        <w:rPr>
          <w:spacing w:val="-4"/>
          <w:sz w:val="20"/>
        </w:rPr>
        <w:t xml:space="preserve"> </w:t>
      </w:r>
      <w:r>
        <w:rPr>
          <w:sz w:val="20"/>
        </w:rPr>
        <w:t>ngày</w:t>
      </w:r>
      <w:r>
        <w:rPr>
          <w:spacing w:val="-4"/>
          <w:sz w:val="20"/>
        </w:rPr>
        <w:t xml:space="preserve"> </w:t>
      </w:r>
      <w:r>
        <w:rPr>
          <w:sz w:val="20"/>
        </w:rPr>
        <w:t>18</w:t>
      </w:r>
      <w:r>
        <w:rPr>
          <w:spacing w:val="-4"/>
          <w:sz w:val="20"/>
        </w:rPr>
        <w:t xml:space="preserve"> </w:t>
      </w:r>
      <w:r>
        <w:rPr>
          <w:sz w:val="20"/>
        </w:rPr>
        <w:t>tháng</w:t>
      </w:r>
      <w:r>
        <w:rPr>
          <w:spacing w:val="-5"/>
          <w:sz w:val="20"/>
        </w:rPr>
        <w:t xml:space="preserve"> </w:t>
      </w:r>
      <w:r>
        <w:rPr>
          <w:sz w:val="20"/>
        </w:rPr>
        <w:t>9</w:t>
      </w:r>
      <w:r>
        <w:rPr>
          <w:spacing w:val="-2"/>
          <w:sz w:val="20"/>
        </w:rPr>
        <w:t xml:space="preserve"> </w:t>
      </w:r>
      <w:r>
        <w:rPr>
          <w:sz w:val="20"/>
        </w:rPr>
        <w:t>năm</w:t>
      </w:r>
      <w:r>
        <w:rPr>
          <w:spacing w:val="-6"/>
          <w:sz w:val="20"/>
        </w:rPr>
        <w:t xml:space="preserve"> </w:t>
      </w:r>
      <w:r>
        <w:rPr>
          <w:spacing w:val="-4"/>
          <w:sz w:val="20"/>
        </w:rPr>
        <w:t>2023.</w:t>
      </w:r>
    </w:p>
    <w:p w:rsidR="006C6153" w:rsidRDefault="006C6153">
      <w:pPr>
        <w:rPr>
          <w:sz w:val="20"/>
        </w:rPr>
        <w:sectPr w:rsidR="006C6153">
          <w:type w:val="continuous"/>
          <w:pgSz w:w="11910" w:h="16850"/>
          <w:pgMar w:top="1120" w:right="540" w:bottom="280" w:left="1220" w:header="720" w:footer="720" w:gutter="0"/>
          <w:cols w:space="720"/>
        </w:sectPr>
      </w:pPr>
    </w:p>
    <w:p w:rsidR="006C6153" w:rsidRDefault="002955C4">
      <w:pPr>
        <w:pStyle w:val="BodyText"/>
        <w:spacing w:before="71"/>
        <w:ind w:left="175"/>
        <w:jc w:val="center"/>
      </w:pPr>
      <w:r>
        <w:lastRenderedPageBreak/>
        <w:t>2</w:t>
      </w:r>
    </w:p>
    <w:p w:rsidR="006C6153" w:rsidRDefault="006C6153">
      <w:pPr>
        <w:pStyle w:val="BodyText"/>
        <w:spacing w:before="2"/>
        <w:ind w:left="0"/>
      </w:pPr>
    </w:p>
    <w:p w:rsidR="006C6153" w:rsidRDefault="002955C4">
      <w:pPr>
        <w:pStyle w:val="BodyText"/>
        <w:spacing w:before="0"/>
      </w:pPr>
      <w:r>
        <w:t>+</w:t>
      </w:r>
      <w:r>
        <w:rPr>
          <w:spacing w:val="-3"/>
        </w:rPr>
        <w:t xml:space="preserve"> </w:t>
      </w:r>
      <w:r>
        <w:t>Có</w:t>
      </w:r>
      <w:r>
        <w:rPr>
          <w:spacing w:val="-1"/>
        </w:rPr>
        <w:t xml:space="preserve"> </w:t>
      </w:r>
      <w:r>
        <w:t>ít</w:t>
      </w:r>
      <w:r>
        <w:rPr>
          <w:spacing w:val="-1"/>
        </w:rPr>
        <w:t xml:space="preserve"> </w:t>
      </w:r>
      <w:r>
        <w:t>nhất</w:t>
      </w:r>
      <w:r>
        <w:rPr>
          <w:spacing w:val="-1"/>
        </w:rPr>
        <w:t xml:space="preserve"> </w:t>
      </w:r>
      <w:r>
        <w:t>03 năm</w:t>
      </w:r>
      <w:r>
        <w:rPr>
          <w:spacing w:val="-7"/>
        </w:rPr>
        <w:t xml:space="preserve"> </w:t>
      </w:r>
      <w:r>
        <w:t>kinh</w:t>
      </w:r>
      <w:r>
        <w:rPr>
          <w:spacing w:val="-1"/>
        </w:rPr>
        <w:t xml:space="preserve"> </w:t>
      </w:r>
      <w:r>
        <w:t>nghiệm</w:t>
      </w:r>
      <w:r>
        <w:rPr>
          <w:spacing w:val="-6"/>
        </w:rPr>
        <w:t xml:space="preserve"> </w:t>
      </w:r>
      <w:r>
        <w:t>giảng</w:t>
      </w:r>
      <w:r>
        <w:rPr>
          <w:spacing w:val="-5"/>
        </w:rPr>
        <w:t xml:space="preserve"> </w:t>
      </w:r>
      <w:r>
        <w:t>dạy</w:t>
      </w:r>
      <w:r>
        <w:rPr>
          <w:spacing w:val="-6"/>
        </w:rPr>
        <w:t xml:space="preserve"> </w:t>
      </w:r>
      <w:r>
        <w:t xml:space="preserve">tiếng </w:t>
      </w:r>
      <w:r>
        <w:rPr>
          <w:spacing w:val="-4"/>
        </w:rPr>
        <w:t>Anh;</w:t>
      </w:r>
    </w:p>
    <w:p w:rsidR="006C6153" w:rsidRDefault="002955C4">
      <w:pPr>
        <w:pStyle w:val="BodyText"/>
      </w:pPr>
      <w:r>
        <w:t>+</w:t>
      </w:r>
      <w:r>
        <w:rPr>
          <w:spacing w:val="-3"/>
        </w:rPr>
        <w:t xml:space="preserve"> </w:t>
      </w:r>
      <w:r>
        <w:t>Kỹ</w:t>
      </w:r>
      <w:r>
        <w:rPr>
          <w:spacing w:val="-6"/>
        </w:rPr>
        <w:t xml:space="preserve"> </w:t>
      </w:r>
      <w:r>
        <w:t>năng</w:t>
      </w:r>
      <w:r>
        <w:rPr>
          <w:spacing w:val="-4"/>
        </w:rPr>
        <w:t xml:space="preserve"> </w:t>
      </w:r>
      <w:r>
        <w:t>thuyết</w:t>
      </w:r>
      <w:r>
        <w:rPr>
          <w:spacing w:val="-1"/>
        </w:rPr>
        <w:t xml:space="preserve"> </w:t>
      </w:r>
      <w:r>
        <w:t>trình</w:t>
      </w:r>
      <w:r>
        <w:rPr>
          <w:spacing w:val="-1"/>
        </w:rPr>
        <w:t xml:space="preserve"> </w:t>
      </w:r>
      <w:r>
        <w:t>và</w:t>
      </w:r>
      <w:r>
        <w:rPr>
          <w:spacing w:val="-4"/>
        </w:rPr>
        <w:t xml:space="preserve"> </w:t>
      </w:r>
      <w:r>
        <w:t>giao</w:t>
      </w:r>
      <w:r>
        <w:rPr>
          <w:spacing w:val="-4"/>
        </w:rPr>
        <w:t xml:space="preserve"> </w:t>
      </w:r>
      <w:r>
        <w:t>tiếp</w:t>
      </w:r>
      <w:r>
        <w:rPr>
          <w:spacing w:val="-3"/>
        </w:rPr>
        <w:t xml:space="preserve"> </w:t>
      </w:r>
      <w:r>
        <w:rPr>
          <w:spacing w:val="-4"/>
        </w:rPr>
        <w:t>tốt.</w:t>
      </w:r>
    </w:p>
    <w:p w:rsidR="006C6153" w:rsidRDefault="002955C4">
      <w:pPr>
        <w:pStyle w:val="Heading1"/>
        <w:numPr>
          <w:ilvl w:val="0"/>
          <w:numId w:val="2"/>
        </w:numPr>
        <w:tabs>
          <w:tab w:val="left" w:pos="1212"/>
        </w:tabs>
        <w:ind w:left="1211" w:hanging="164"/>
      </w:pPr>
      <w:r>
        <w:t>Mô</w:t>
      </w:r>
      <w:r>
        <w:rPr>
          <w:spacing w:val="-2"/>
        </w:rPr>
        <w:t xml:space="preserve"> </w:t>
      </w:r>
      <w:r>
        <w:t>tả</w:t>
      </w:r>
      <w:r>
        <w:rPr>
          <w:spacing w:val="-3"/>
        </w:rPr>
        <w:t xml:space="preserve"> </w:t>
      </w:r>
      <w:r>
        <w:t>công</w:t>
      </w:r>
      <w:r>
        <w:rPr>
          <w:spacing w:val="-1"/>
        </w:rPr>
        <w:t xml:space="preserve"> </w:t>
      </w:r>
      <w:r>
        <w:rPr>
          <w:spacing w:val="-2"/>
        </w:rPr>
        <w:t>việc:</w:t>
      </w:r>
    </w:p>
    <w:p w:rsidR="006C6153" w:rsidRDefault="002955C4">
      <w:pPr>
        <w:pStyle w:val="BodyText"/>
        <w:spacing w:before="115"/>
      </w:pPr>
      <w:r>
        <w:rPr>
          <w:b/>
        </w:rPr>
        <w:t>+</w:t>
      </w:r>
      <w:r>
        <w:rPr>
          <w:b/>
          <w:spacing w:val="-3"/>
        </w:rPr>
        <w:t xml:space="preserve"> </w:t>
      </w:r>
      <w:r>
        <w:t>Giảng</w:t>
      </w:r>
      <w:r>
        <w:rPr>
          <w:spacing w:val="-6"/>
        </w:rPr>
        <w:t xml:space="preserve"> </w:t>
      </w:r>
      <w:r>
        <w:t>dạy</w:t>
      </w:r>
      <w:r>
        <w:rPr>
          <w:spacing w:val="-7"/>
        </w:rPr>
        <w:t xml:space="preserve"> </w:t>
      </w:r>
      <w:r>
        <w:t>các</w:t>
      </w:r>
      <w:r>
        <w:rPr>
          <w:spacing w:val="-2"/>
        </w:rPr>
        <w:t xml:space="preserve"> </w:t>
      </w:r>
      <w:r>
        <w:t>lớp</w:t>
      </w:r>
      <w:r>
        <w:rPr>
          <w:spacing w:val="-5"/>
        </w:rPr>
        <w:t xml:space="preserve"> </w:t>
      </w:r>
      <w:r>
        <w:t>tiếng</w:t>
      </w:r>
      <w:r>
        <w:rPr>
          <w:spacing w:val="-2"/>
        </w:rPr>
        <w:t xml:space="preserve"> </w:t>
      </w:r>
      <w:r>
        <w:t>Anh</w:t>
      </w:r>
      <w:r>
        <w:rPr>
          <w:spacing w:val="-2"/>
        </w:rPr>
        <w:t xml:space="preserve"> </w:t>
      </w:r>
      <w:r>
        <w:t>tại</w:t>
      </w:r>
      <w:r>
        <w:rPr>
          <w:spacing w:val="-2"/>
        </w:rPr>
        <w:t xml:space="preserve"> </w:t>
      </w:r>
      <w:r>
        <w:t>các</w:t>
      </w:r>
      <w:r>
        <w:rPr>
          <w:spacing w:val="-2"/>
        </w:rPr>
        <w:t xml:space="preserve"> </w:t>
      </w:r>
      <w:r>
        <w:t>trường</w:t>
      </w:r>
      <w:r>
        <w:rPr>
          <w:spacing w:val="-2"/>
        </w:rPr>
        <w:t xml:space="preserve"> </w:t>
      </w:r>
      <w:r>
        <w:t>công</w:t>
      </w:r>
      <w:r>
        <w:rPr>
          <w:spacing w:val="-6"/>
        </w:rPr>
        <w:t xml:space="preserve"> </w:t>
      </w:r>
      <w:r>
        <w:t>lập</w:t>
      </w:r>
      <w:r>
        <w:rPr>
          <w:spacing w:val="-2"/>
        </w:rPr>
        <w:t xml:space="preserve"> </w:t>
      </w:r>
      <w:r>
        <w:t>theo</w:t>
      </w:r>
      <w:r>
        <w:rPr>
          <w:spacing w:val="-2"/>
        </w:rPr>
        <w:t xml:space="preserve"> </w:t>
      </w:r>
      <w:r>
        <w:t>phân</w:t>
      </w:r>
      <w:r>
        <w:rPr>
          <w:spacing w:val="-1"/>
        </w:rPr>
        <w:t xml:space="preserve"> </w:t>
      </w:r>
      <w:r>
        <w:rPr>
          <w:spacing w:val="-2"/>
        </w:rPr>
        <w:t>công;</w:t>
      </w:r>
    </w:p>
    <w:p w:rsidR="006C6153" w:rsidRDefault="002955C4">
      <w:pPr>
        <w:pStyle w:val="BodyText"/>
      </w:pPr>
      <w:r>
        <w:t>+</w:t>
      </w:r>
      <w:r>
        <w:rPr>
          <w:spacing w:val="-4"/>
        </w:rPr>
        <w:t xml:space="preserve"> </w:t>
      </w:r>
      <w:r>
        <w:t>Thiết</w:t>
      </w:r>
      <w:r>
        <w:rPr>
          <w:spacing w:val="-1"/>
        </w:rPr>
        <w:t xml:space="preserve"> </w:t>
      </w:r>
      <w:r>
        <w:t>kế</w:t>
      </w:r>
      <w:r>
        <w:rPr>
          <w:spacing w:val="-2"/>
        </w:rPr>
        <w:t xml:space="preserve"> </w:t>
      </w:r>
      <w:r>
        <w:t>hệ</w:t>
      </w:r>
      <w:r>
        <w:rPr>
          <w:spacing w:val="-5"/>
        </w:rPr>
        <w:t xml:space="preserve"> </w:t>
      </w:r>
      <w:r>
        <w:t>thống</w:t>
      </w:r>
      <w:r>
        <w:rPr>
          <w:spacing w:val="-5"/>
        </w:rPr>
        <w:t xml:space="preserve"> </w:t>
      </w:r>
      <w:r>
        <w:t>bài</w:t>
      </w:r>
      <w:r>
        <w:rPr>
          <w:spacing w:val="-2"/>
        </w:rPr>
        <w:t xml:space="preserve"> </w:t>
      </w:r>
      <w:r>
        <w:t>giảng,</w:t>
      </w:r>
      <w:r>
        <w:rPr>
          <w:spacing w:val="-6"/>
        </w:rPr>
        <w:t xml:space="preserve"> </w:t>
      </w:r>
      <w:r>
        <w:t>bài</w:t>
      </w:r>
      <w:r>
        <w:rPr>
          <w:spacing w:val="-1"/>
        </w:rPr>
        <w:t xml:space="preserve"> </w:t>
      </w:r>
      <w:r>
        <w:t>tập</w:t>
      </w:r>
      <w:r>
        <w:rPr>
          <w:spacing w:val="-1"/>
        </w:rPr>
        <w:t xml:space="preserve"> </w:t>
      </w:r>
      <w:r>
        <w:t>về</w:t>
      </w:r>
      <w:r>
        <w:rPr>
          <w:spacing w:val="-2"/>
        </w:rPr>
        <w:t xml:space="preserve"> </w:t>
      </w:r>
      <w:r>
        <w:t>nhà</w:t>
      </w:r>
      <w:r>
        <w:rPr>
          <w:spacing w:val="-3"/>
        </w:rPr>
        <w:t xml:space="preserve"> </w:t>
      </w:r>
      <w:r>
        <w:t>dựa</w:t>
      </w:r>
      <w:r>
        <w:rPr>
          <w:spacing w:val="-5"/>
        </w:rPr>
        <w:t xml:space="preserve"> </w:t>
      </w:r>
      <w:r>
        <w:t>trên</w:t>
      </w:r>
      <w:r>
        <w:rPr>
          <w:spacing w:val="-1"/>
        </w:rPr>
        <w:t xml:space="preserve"> </w:t>
      </w:r>
      <w:r>
        <w:t>giáo</w:t>
      </w:r>
      <w:r>
        <w:rPr>
          <w:spacing w:val="-1"/>
        </w:rPr>
        <w:t xml:space="preserve"> </w:t>
      </w:r>
      <w:r>
        <w:t>trình</w:t>
      </w:r>
      <w:r>
        <w:rPr>
          <w:spacing w:val="-3"/>
        </w:rPr>
        <w:t xml:space="preserve"> </w:t>
      </w:r>
      <w:r>
        <w:t>có</w:t>
      </w:r>
      <w:r>
        <w:rPr>
          <w:spacing w:val="-2"/>
        </w:rPr>
        <w:t xml:space="preserve"> </w:t>
      </w:r>
      <w:r>
        <w:rPr>
          <w:spacing w:val="-4"/>
        </w:rPr>
        <w:t>sẵn;</w:t>
      </w:r>
    </w:p>
    <w:p w:rsidR="006C6153" w:rsidRDefault="002955C4">
      <w:pPr>
        <w:pStyle w:val="BodyText"/>
        <w:spacing w:before="119"/>
      </w:pPr>
      <w:r>
        <w:t>+</w:t>
      </w:r>
      <w:r>
        <w:rPr>
          <w:spacing w:val="-4"/>
        </w:rPr>
        <w:t xml:space="preserve"> </w:t>
      </w:r>
      <w:r>
        <w:t>Theo</w:t>
      </w:r>
      <w:r>
        <w:rPr>
          <w:spacing w:val="-4"/>
        </w:rPr>
        <w:t xml:space="preserve"> </w:t>
      </w:r>
      <w:r>
        <w:t>dõi,</w:t>
      </w:r>
      <w:r>
        <w:rPr>
          <w:spacing w:val="-3"/>
        </w:rPr>
        <w:t xml:space="preserve"> </w:t>
      </w:r>
      <w:r>
        <w:t>kiểm</w:t>
      </w:r>
      <w:r>
        <w:rPr>
          <w:spacing w:val="-8"/>
        </w:rPr>
        <w:t xml:space="preserve"> </w:t>
      </w:r>
      <w:r>
        <w:t>soát,</w:t>
      </w:r>
      <w:r>
        <w:rPr>
          <w:spacing w:val="-3"/>
        </w:rPr>
        <w:t xml:space="preserve"> </w:t>
      </w:r>
      <w:r>
        <w:t>đánh</w:t>
      </w:r>
      <w:r>
        <w:rPr>
          <w:spacing w:val="-1"/>
        </w:rPr>
        <w:t xml:space="preserve"> </w:t>
      </w:r>
      <w:r>
        <w:t>giá</w:t>
      </w:r>
      <w:r>
        <w:rPr>
          <w:spacing w:val="-3"/>
        </w:rPr>
        <w:t xml:space="preserve"> </w:t>
      </w:r>
      <w:r>
        <w:t>chất</w:t>
      </w:r>
      <w:r>
        <w:rPr>
          <w:spacing w:val="-1"/>
        </w:rPr>
        <w:t xml:space="preserve"> </w:t>
      </w:r>
      <w:r>
        <w:t>lượng</w:t>
      </w:r>
      <w:r>
        <w:rPr>
          <w:spacing w:val="-5"/>
        </w:rPr>
        <w:t xml:space="preserve"> </w:t>
      </w:r>
      <w:r>
        <w:t>học</w:t>
      </w:r>
      <w:r>
        <w:rPr>
          <w:spacing w:val="-2"/>
        </w:rPr>
        <w:t xml:space="preserve"> sinh;</w:t>
      </w:r>
    </w:p>
    <w:p w:rsidR="006C6153" w:rsidRDefault="002955C4">
      <w:pPr>
        <w:pStyle w:val="BodyText"/>
        <w:spacing w:before="122"/>
      </w:pPr>
      <w:r>
        <w:t>+</w:t>
      </w:r>
      <w:r>
        <w:rPr>
          <w:spacing w:val="-2"/>
        </w:rPr>
        <w:t xml:space="preserve"> </w:t>
      </w:r>
      <w:r>
        <w:t>Chấm</w:t>
      </w:r>
      <w:r>
        <w:rPr>
          <w:spacing w:val="-6"/>
        </w:rPr>
        <w:t xml:space="preserve"> </w:t>
      </w:r>
      <w:r>
        <w:t>điểm</w:t>
      </w:r>
      <w:r>
        <w:rPr>
          <w:spacing w:val="-6"/>
        </w:rPr>
        <w:t xml:space="preserve"> </w:t>
      </w:r>
      <w:r>
        <w:t>các</w:t>
      </w:r>
      <w:r>
        <w:rPr>
          <w:spacing w:val="-1"/>
        </w:rPr>
        <w:t xml:space="preserve"> </w:t>
      </w:r>
      <w:r>
        <w:t>bài kiểm</w:t>
      </w:r>
      <w:r>
        <w:rPr>
          <w:spacing w:val="-6"/>
        </w:rPr>
        <w:t xml:space="preserve"> </w:t>
      </w:r>
      <w:r>
        <w:t>tra,</w:t>
      </w:r>
      <w:r>
        <w:rPr>
          <w:spacing w:val="-1"/>
        </w:rPr>
        <w:t xml:space="preserve"> </w:t>
      </w:r>
      <w:r>
        <w:t>bài luận và</w:t>
      </w:r>
      <w:r>
        <w:rPr>
          <w:spacing w:val="-4"/>
        </w:rPr>
        <w:t xml:space="preserve"> </w:t>
      </w:r>
      <w:r>
        <w:t>bài</w:t>
      </w:r>
      <w:r>
        <w:rPr>
          <w:spacing w:val="-3"/>
        </w:rPr>
        <w:t xml:space="preserve"> </w:t>
      </w:r>
      <w:r>
        <w:t>tập khác</w:t>
      </w:r>
      <w:r>
        <w:rPr>
          <w:spacing w:val="-1"/>
        </w:rPr>
        <w:t xml:space="preserve"> </w:t>
      </w:r>
      <w:r>
        <w:t>của</w:t>
      </w:r>
      <w:r>
        <w:rPr>
          <w:spacing w:val="-4"/>
        </w:rPr>
        <w:t xml:space="preserve"> </w:t>
      </w:r>
      <w:r>
        <w:t>học</w:t>
      </w:r>
      <w:r>
        <w:rPr>
          <w:spacing w:val="-1"/>
        </w:rPr>
        <w:t xml:space="preserve"> </w:t>
      </w:r>
      <w:r>
        <w:rPr>
          <w:spacing w:val="-2"/>
        </w:rPr>
        <w:t>sinh;</w:t>
      </w:r>
    </w:p>
    <w:p w:rsidR="006C6153" w:rsidRDefault="002955C4">
      <w:pPr>
        <w:pStyle w:val="BodyText"/>
      </w:pPr>
      <w:r>
        <w:t>+</w:t>
      </w:r>
      <w:r>
        <w:rPr>
          <w:spacing w:val="-3"/>
        </w:rPr>
        <w:t xml:space="preserve"> </w:t>
      </w:r>
      <w:r>
        <w:t>Theo</w:t>
      </w:r>
      <w:r>
        <w:rPr>
          <w:spacing w:val="-4"/>
        </w:rPr>
        <w:t xml:space="preserve"> </w:t>
      </w:r>
      <w:r>
        <w:t>dõi</w:t>
      </w:r>
      <w:r>
        <w:rPr>
          <w:spacing w:val="-3"/>
        </w:rPr>
        <w:t xml:space="preserve"> </w:t>
      </w:r>
      <w:r>
        <w:t>năng</w:t>
      </w:r>
      <w:r>
        <w:rPr>
          <w:spacing w:val="-1"/>
        </w:rPr>
        <w:t xml:space="preserve"> </w:t>
      </w:r>
      <w:r>
        <w:t>lực</w:t>
      </w:r>
      <w:r>
        <w:rPr>
          <w:spacing w:val="-6"/>
        </w:rPr>
        <w:t xml:space="preserve"> </w:t>
      </w:r>
      <w:r>
        <w:t>học</w:t>
      </w:r>
      <w:r>
        <w:rPr>
          <w:spacing w:val="-1"/>
        </w:rPr>
        <w:t xml:space="preserve"> </w:t>
      </w:r>
      <w:r>
        <w:t>tập</w:t>
      </w:r>
      <w:r>
        <w:rPr>
          <w:spacing w:val="-1"/>
        </w:rPr>
        <w:t xml:space="preserve"> </w:t>
      </w:r>
      <w:r>
        <w:t>và</w:t>
      </w:r>
      <w:r>
        <w:rPr>
          <w:spacing w:val="-2"/>
        </w:rPr>
        <w:t xml:space="preserve"> </w:t>
      </w:r>
      <w:r>
        <w:t>tiến</w:t>
      </w:r>
      <w:r>
        <w:rPr>
          <w:spacing w:val="-3"/>
        </w:rPr>
        <w:t xml:space="preserve"> </w:t>
      </w:r>
      <w:r>
        <w:t>bộ</w:t>
      </w:r>
      <w:r>
        <w:rPr>
          <w:spacing w:val="-1"/>
        </w:rPr>
        <w:t xml:space="preserve"> </w:t>
      </w:r>
      <w:r>
        <w:t>của</w:t>
      </w:r>
      <w:r>
        <w:rPr>
          <w:spacing w:val="-4"/>
        </w:rPr>
        <w:t xml:space="preserve"> </w:t>
      </w:r>
      <w:r>
        <w:t>học</w:t>
      </w:r>
      <w:r>
        <w:rPr>
          <w:spacing w:val="-4"/>
        </w:rPr>
        <w:t xml:space="preserve"> </w:t>
      </w:r>
      <w:r>
        <w:t>sinh</w:t>
      </w:r>
      <w:r>
        <w:rPr>
          <w:spacing w:val="-1"/>
        </w:rPr>
        <w:t xml:space="preserve"> </w:t>
      </w:r>
      <w:r>
        <w:t>trong</w:t>
      </w:r>
      <w:r>
        <w:rPr>
          <w:spacing w:val="-4"/>
        </w:rPr>
        <w:t xml:space="preserve"> lớp;</w:t>
      </w:r>
    </w:p>
    <w:p w:rsidR="006C6153" w:rsidRDefault="002955C4">
      <w:pPr>
        <w:pStyle w:val="BodyText"/>
      </w:pPr>
      <w:r>
        <w:t>+</w:t>
      </w:r>
      <w:r>
        <w:rPr>
          <w:spacing w:val="-4"/>
        </w:rPr>
        <w:t xml:space="preserve"> </w:t>
      </w:r>
      <w:r>
        <w:t>Các</w:t>
      </w:r>
      <w:r>
        <w:rPr>
          <w:spacing w:val="-2"/>
        </w:rPr>
        <w:t xml:space="preserve"> </w:t>
      </w:r>
      <w:r>
        <w:t>yêu</w:t>
      </w:r>
      <w:r>
        <w:rPr>
          <w:spacing w:val="-2"/>
        </w:rPr>
        <w:t xml:space="preserve"> </w:t>
      </w:r>
      <w:r>
        <w:t>cầu</w:t>
      </w:r>
      <w:r>
        <w:rPr>
          <w:spacing w:val="-2"/>
        </w:rPr>
        <w:t xml:space="preserve"> </w:t>
      </w:r>
      <w:r>
        <w:t>khác</w:t>
      </w:r>
      <w:r>
        <w:rPr>
          <w:spacing w:val="-3"/>
        </w:rPr>
        <w:t xml:space="preserve"> </w:t>
      </w:r>
      <w:r>
        <w:t>của</w:t>
      </w:r>
      <w:r>
        <w:rPr>
          <w:spacing w:val="-2"/>
        </w:rPr>
        <w:t xml:space="preserve"> </w:t>
      </w:r>
      <w:r>
        <w:t>bộ</w:t>
      </w:r>
      <w:r>
        <w:rPr>
          <w:spacing w:val="-6"/>
        </w:rPr>
        <w:t xml:space="preserve"> </w:t>
      </w:r>
      <w:r>
        <w:t>phận</w:t>
      </w:r>
      <w:r>
        <w:rPr>
          <w:spacing w:val="-1"/>
        </w:rPr>
        <w:t xml:space="preserve"> </w:t>
      </w:r>
      <w:r>
        <w:t>Đào</w:t>
      </w:r>
      <w:r>
        <w:rPr>
          <w:spacing w:val="-1"/>
        </w:rPr>
        <w:t xml:space="preserve"> </w:t>
      </w:r>
      <w:r>
        <w:rPr>
          <w:spacing w:val="-4"/>
        </w:rPr>
        <w:t>tạo.</w:t>
      </w:r>
    </w:p>
    <w:p w:rsidR="006C6153" w:rsidRDefault="002955C4">
      <w:pPr>
        <w:pStyle w:val="Heading1"/>
        <w:numPr>
          <w:ilvl w:val="0"/>
          <w:numId w:val="2"/>
        </w:numPr>
        <w:tabs>
          <w:tab w:val="left" w:pos="1212"/>
        </w:tabs>
        <w:ind w:left="1211" w:hanging="164"/>
      </w:pPr>
      <w:r>
        <w:t>Quyền</w:t>
      </w:r>
      <w:r>
        <w:rPr>
          <w:spacing w:val="-8"/>
        </w:rPr>
        <w:t xml:space="preserve"> </w:t>
      </w:r>
      <w:r>
        <w:t>lợi</w:t>
      </w:r>
      <w:r>
        <w:rPr>
          <w:spacing w:val="-1"/>
        </w:rPr>
        <w:t xml:space="preserve"> </w:t>
      </w:r>
      <w:r>
        <w:t>được</w:t>
      </w:r>
      <w:r>
        <w:rPr>
          <w:spacing w:val="-2"/>
        </w:rPr>
        <w:t xml:space="preserve"> hưởng:</w:t>
      </w:r>
    </w:p>
    <w:p w:rsidR="006C6153" w:rsidRDefault="002955C4">
      <w:pPr>
        <w:pStyle w:val="BodyText"/>
        <w:spacing w:before="115"/>
      </w:pPr>
      <w:r>
        <w:t>+</w:t>
      </w:r>
      <w:r>
        <w:rPr>
          <w:spacing w:val="-5"/>
        </w:rPr>
        <w:t xml:space="preserve"> </w:t>
      </w:r>
      <w:r>
        <w:t>Mức</w:t>
      </w:r>
      <w:r>
        <w:rPr>
          <w:spacing w:val="-3"/>
        </w:rPr>
        <w:t xml:space="preserve"> </w:t>
      </w:r>
      <w:r>
        <w:t>lương</w:t>
      </w:r>
      <w:r>
        <w:rPr>
          <w:spacing w:val="-2"/>
        </w:rPr>
        <w:t xml:space="preserve"> </w:t>
      </w:r>
      <w:r>
        <w:t>thoả</w:t>
      </w:r>
      <w:r>
        <w:rPr>
          <w:spacing w:val="-4"/>
        </w:rPr>
        <w:t xml:space="preserve"> </w:t>
      </w:r>
      <w:r>
        <w:t>thuận</w:t>
      </w:r>
      <w:r>
        <w:rPr>
          <w:spacing w:val="-2"/>
        </w:rPr>
        <w:t xml:space="preserve"> </w:t>
      </w:r>
      <w:r>
        <w:t>theo</w:t>
      </w:r>
      <w:r>
        <w:rPr>
          <w:spacing w:val="-5"/>
        </w:rPr>
        <w:t xml:space="preserve"> </w:t>
      </w:r>
      <w:r>
        <w:t>năng</w:t>
      </w:r>
      <w:r>
        <w:rPr>
          <w:spacing w:val="-2"/>
        </w:rPr>
        <w:t xml:space="preserve"> </w:t>
      </w:r>
      <w:r>
        <w:rPr>
          <w:spacing w:val="-4"/>
        </w:rPr>
        <w:t>lực;</w:t>
      </w:r>
    </w:p>
    <w:p w:rsidR="006C6153" w:rsidRDefault="002955C4">
      <w:pPr>
        <w:pStyle w:val="BodyText"/>
      </w:pPr>
      <w:r>
        <w:t>+</w:t>
      </w:r>
      <w:r>
        <w:rPr>
          <w:spacing w:val="-4"/>
        </w:rPr>
        <w:t xml:space="preserve"> </w:t>
      </w:r>
      <w:r>
        <w:t>Môi</w:t>
      </w:r>
      <w:r>
        <w:rPr>
          <w:spacing w:val="-1"/>
        </w:rPr>
        <w:t xml:space="preserve"> </w:t>
      </w:r>
      <w:r>
        <w:t>trường</w:t>
      </w:r>
      <w:r>
        <w:rPr>
          <w:spacing w:val="-5"/>
        </w:rPr>
        <w:t xml:space="preserve"> </w:t>
      </w:r>
      <w:r>
        <w:t>làm</w:t>
      </w:r>
      <w:r>
        <w:rPr>
          <w:spacing w:val="-7"/>
        </w:rPr>
        <w:t xml:space="preserve"> </w:t>
      </w:r>
      <w:r>
        <w:t>việc</w:t>
      </w:r>
      <w:r>
        <w:rPr>
          <w:spacing w:val="-3"/>
        </w:rPr>
        <w:t xml:space="preserve"> </w:t>
      </w:r>
      <w:r>
        <w:t>ổn</w:t>
      </w:r>
      <w:r>
        <w:rPr>
          <w:spacing w:val="-4"/>
        </w:rPr>
        <w:t xml:space="preserve"> </w:t>
      </w:r>
      <w:r>
        <w:t>định,</w:t>
      </w:r>
      <w:r>
        <w:rPr>
          <w:spacing w:val="-3"/>
        </w:rPr>
        <w:t xml:space="preserve"> </w:t>
      </w:r>
      <w:r>
        <w:t>chuyên</w:t>
      </w:r>
      <w:r>
        <w:rPr>
          <w:spacing w:val="-1"/>
        </w:rPr>
        <w:t xml:space="preserve"> </w:t>
      </w:r>
      <w:r>
        <w:rPr>
          <w:spacing w:val="-2"/>
        </w:rPr>
        <w:t>nghiệp;</w:t>
      </w:r>
    </w:p>
    <w:p w:rsidR="006C6153" w:rsidRDefault="002955C4">
      <w:pPr>
        <w:pStyle w:val="BodyText"/>
        <w:spacing w:before="122"/>
      </w:pPr>
      <w:r>
        <w:t>+</w:t>
      </w:r>
      <w:r>
        <w:rPr>
          <w:spacing w:val="-4"/>
        </w:rPr>
        <w:t xml:space="preserve"> </w:t>
      </w:r>
      <w:r>
        <w:t>Được</w:t>
      </w:r>
      <w:r>
        <w:rPr>
          <w:spacing w:val="-3"/>
        </w:rPr>
        <w:t xml:space="preserve"> </w:t>
      </w:r>
      <w:r>
        <w:t>đào</w:t>
      </w:r>
      <w:r>
        <w:rPr>
          <w:spacing w:val="-4"/>
        </w:rPr>
        <w:t xml:space="preserve"> </w:t>
      </w:r>
      <w:r>
        <w:t>tạo,</w:t>
      </w:r>
      <w:r>
        <w:rPr>
          <w:spacing w:val="-4"/>
        </w:rPr>
        <w:t xml:space="preserve"> </w:t>
      </w:r>
      <w:r>
        <w:t>tập</w:t>
      </w:r>
      <w:r>
        <w:rPr>
          <w:spacing w:val="-1"/>
        </w:rPr>
        <w:t xml:space="preserve"> </w:t>
      </w:r>
      <w:r>
        <w:t>huấn</w:t>
      </w:r>
      <w:r>
        <w:rPr>
          <w:spacing w:val="-2"/>
        </w:rPr>
        <w:t xml:space="preserve"> </w:t>
      </w:r>
      <w:r>
        <w:t>nếu</w:t>
      </w:r>
      <w:r>
        <w:rPr>
          <w:spacing w:val="-2"/>
        </w:rPr>
        <w:t xml:space="preserve"> </w:t>
      </w:r>
      <w:r>
        <w:t>chưa</w:t>
      </w:r>
      <w:r>
        <w:rPr>
          <w:spacing w:val="-2"/>
        </w:rPr>
        <w:t xml:space="preserve"> </w:t>
      </w:r>
      <w:r>
        <w:t>có</w:t>
      </w:r>
      <w:r>
        <w:rPr>
          <w:spacing w:val="-6"/>
        </w:rPr>
        <w:t xml:space="preserve"> </w:t>
      </w:r>
      <w:r>
        <w:t>kinh</w:t>
      </w:r>
      <w:r>
        <w:rPr>
          <w:spacing w:val="-3"/>
        </w:rPr>
        <w:t xml:space="preserve"> </w:t>
      </w:r>
      <w:r>
        <w:rPr>
          <w:spacing w:val="-2"/>
        </w:rPr>
        <w:t>nghiệm;</w:t>
      </w:r>
    </w:p>
    <w:p w:rsidR="006C6153" w:rsidRDefault="002955C4">
      <w:pPr>
        <w:pStyle w:val="BodyText"/>
      </w:pPr>
      <w:r>
        <w:t>+</w:t>
      </w:r>
      <w:r>
        <w:rPr>
          <w:spacing w:val="-3"/>
        </w:rPr>
        <w:t xml:space="preserve"> </w:t>
      </w:r>
      <w:r>
        <w:t>Cung</w:t>
      </w:r>
      <w:r>
        <w:rPr>
          <w:spacing w:val="-1"/>
        </w:rPr>
        <w:t xml:space="preserve"> </w:t>
      </w:r>
      <w:r>
        <w:t>cấp</w:t>
      </w:r>
      <w:r>
        <w:rPr>
          <w:spacing w:val="-5"/>
        </w:rPr>
        <w:t xml:space="preserve"> </w:t>
      </w:r>
      <w:r>
        <w:t>đầy</w:t>
      </w:r>
      <w:r>
        <w:rPr>
          <w:spacing w:val="-6"/>
        </w:rPr>
        <w:t xml:space="preserve"> </w:t>
      </w:r>
      <w:r>
        <w:t>đủ giáo</w:t>
      </w:r>
      <w:r>
        <w:rPr>
          <w:spacing w:val="-1"/>
        </w:rPr>
        <w:t xml:space="preserve"> </w:t>
      </w:r>
      <w:r>
        <w:t>trình,</w:t>
      </w:r>
      <w:r>
        <w:rPr>
          <w:spacing w:val="-6"/>
        </w:rPr>
        <w:t xml:space="preserve"> </w:t>
      </w:r>
      <w:r>
        <w:t>tài</w:t>
      </w:r>
      <w:r>
        <w:rPr>
          <w:spacing w:val="-4"/>
        </w:rPr>
        <w:t xml:space="preserve"> </w:t>
      </w:r>
      <w:r>
        <w:t>liệu</w:t>
      </w:r>
      <w:r>
        <w:rPr>
          <w:spacing w:val="-3"/>
        </w:rPr>
        <w:t xml:space="preserve"> </w:t>
      </w:r>
      <w:r>
        <w:t>và</w:t>
      </w:r>
      <w:r>
        <w:rPr>
          <w:spacing w:val="-2"/>
        </w:rPr>
        <w:t xml:space="preserve"> </w:t>
      </w:r>
      <w:r>
        <w:t>có</w:t>
      </w:r>
      <w:r>
        <w:rPr>
          <w:spacing w:val="-3"/>
        </w:rPr>
        <w:t xml:space="preserve"> </w:t>
      </w:r>
      <w:r>
        <w:t>trợ</w:t>
      </w:r>
      <w:r>
        <w:rPr>
          <w:spacing w:val="-2"/>
        </w:rPr>
        <w:t xml:space="preserve"> </w:t>
      </w:r>
      <w:r>
        <w:t>giảng</w:t>
      </w:r>
      <w:r>
        <w:rPr>
          <w:spacing w:val="-5"/>
        </w:rPr>
        <w:t xml:space="preserve"> </w:t>
      </w:r>
      <w:r>
        <w:t xml:space="preserve">hỗ </w:t>
      </w:r>
      <w:r>
        <w:rPr>
          <w:spacing w:val="-4"/>
        </w:rPr>
        <w:t>trợ;</w:t>
      </w:r>
    </w:p>
    <w:p w:rsidR="006C6153" w:rsidRDefault="002955C4">
      <w:pPr>
        <w:pStyle w:val="BodyText"/>
        <w:spacing w:before="119"/>
      </w:pPr>
      <w:r>
        <w:t>+</w:t>
      </w:r>
      <w:r>
        <w:rPr>
          <w:spacing w:val="-6"/>
        </w:rPr>
        <w:t xml:space="preserve"> </w:t>
      </w:r>
      <w:r>
        <w:t>Được</w:t>
      </w:r>
      <w:r>
        <w:rPr>
          <w:spacing w:val="-2"/>
        </w:rPr>
        <w:t xml:space="preserve"> </w:t>
      </w:r>
      <w:r>
        <w:t>đóng</w:t>
      </w:r>
      <w:r>
        <w:rPr>
          <w:spacing w:val="-2"/>
        </w:rPr>
        <w:t xml:space="preserve"> </w:t>
      </w:r>
      <w:r>
        <w:t>BHXH,</w:t>
      </w:r>
      <w:r>
        <w:rPr>
          <w:spacing w:val="-3"/>
        </w:rPr>
        <w:t xml:space="preserve"> </w:t>
      </w:r>
      <w:r>
        <w:t>BHYT,</w:t>
      </w:r>
      <w:r>
        <w:rPr>
          <w:spacing w:val="-4"/>
        </w:rPr>
        <w:t xml:space="preserve"> </w:t>
      </w:r>
      <w:r>
        <w:t>BHTN</w:t>
      </w:r>
      <w:r>
        <w:rPr>
          <w:spacing w:val="-3"/>
        </w:rPr>
        <w:t xml:space="preserve"> </w:t>
      </w:r>
      <w:r>
        <w:t>đầy</w:t>
      </w:r>
      <w:r>
        <w:rPr>
          <w:spacing w:val="-3"/>
        </w:rPr>
        <w:t xml:space="preserve"> </w:t>
      </w:r>
      <w:r>
        <w:t>đủ</w:t>
      </w:r>
      <w:r>
        <w:rPr>
          <w:spacing w:val="-2"/>
        </w:rPr>
        <w:t xml:space="preserve"> </w:t>
      </w:r>
      <w:r>
        <w:t>theo</w:t>
      </w:r>
      <w:r>
        <w:rPr>
          <w:spacing w:val="-1"/>
        </w:rPr>
        <w:t xml:space="preserve"> </w:t>
      </w:r>
      <w:r>
        <w:t>quy</w:t>
      </w:r>
      <w:r>
        <w:rPr>
          <w:spacing w:val="-7"/>
        </w:rPr>
        <w:t xml:space="preserve"> </w:t>
      </w:r>
      <w:r>
        <w:t>định</w:t>
      </w:r>
      <w:r>
        <w:rPr>
          <w:spacing w:val="-1"/>
        </w:rPr>
        <w:t xml:space="preserve"> </w:t>
      </w:r>
      <w:r>
        <w:t>Nhà</w:t>
      </w:r>
      <w:r>
        <w:rPr>
          <w:spacing w:val="-5"/>
        </w:rPr>
        <w:t xml:space="preserve"> </w:t>
      </w:r>
      <w:r>
        <w:rPr>
          <w:spacing w:val="-2"/>
        </w:rPr>
        <w:t>nước.</w:t>
      </w:r>
    </w:p>
    <w:p w:rsidR="006C6153" w:rsidRDefault="002955C4">
      <w:pPr>
        <w:pStyle w:val="Heading1"/>
        <w:numPr>
          <w:ilvl w:val="0"/>
          <w:numId w:val="2"/>
        </w:numPr>
        <w:tabs>
          <w:tab w:val="left" w:pos="1212"/>
        </w:tabs>
        <w:spacing w:before="125"/>
        <w:ind w:left="1211" w:hanging="164"/>
      </w:pPr>
      <w:r>
        <w:t>Hồ</w:t>
      </w:r>
      <w:r>
        <w:rPr>
          <w:spacing w:val="-2"/>
        </w:rPr>
        <w:t xml:space="preserve"> </w:t>
      </w:r>
      <w:r>
        <w:t>bao</w:t>
      </w:r>
      <w:r>
        <w:rPr>
          <w:spacing w:val="-4"/>
        </w:rPr>
        <w:t xml:space="preserve"> gồm:</w:t>
      </w:r>
    </w:p>
    <w:p w:rsidR="006C6153" w:rsidRDefault="002955C4">
      <w:pPr>
        <w:pStyle w:val="BodyText"/>
        <w:spacing w:before="115"/>
      </w:pPr>
      <w:r>
        <w:t>+</w:t>
      </w:r>
      <w:r>
        <w:rPr>
          <w:spacing w:val="-6"/>
        </w:rPr>
        <w:t xml:space="preserve"> </w:t>
      </w:r>
      <w:r>
        <w:t>Hồ</w:t>
      </w:r>
      <w:r>
        <w:rPr>
          <w:spacing w:val="-2"/>
        </w:rPr>
        <w:t xml:space="preserve"> </w:t>
      </w:r>
      <w:r>
        <w:t>sơ</w:t>
      </w:r>
      <w:r>
        <w:rPr>
          <w:spacing w:val="-6"/>
        </w:rPr>
        <w:t xml:space="preserve"> </w:t>
      </w:r>
      <w:r>
        <w:t>dự</w:t>
      </w:r>
      <w:r>
        <w:rPr>
          <w:spacing w:val="-3"/>
        </w:rPr>
        <w:t xml:space="preserve"> </w:t>
      </w:r>
      <w:r>
        <w:t>tuyển</w:t>
      </w:r>
      <w:r>
        <w:rPr>
          <w:spacing w:val="-5"/>
        </w:rPr>
        <w:t xml:space="preserve"> </w:t>
      </w:r>
      <w:r>
        <w:t>vui</w:t>
      </w:r>
      <w:r>
        <w:rPr>
          <w:spacing w:val="-5"/>
        </w:rPr>
        <w:t xml:space="preserve"> </w:t>
      </w:r>
      <w:r>
        <w:t>lòng</w:t>
      </w:r>
      <w:r>
        <w:rPr>
          <w:spacing w:val="-1"/>
        </w:rPr>
        <w:t xml:space="preserve"> </w:t>
      </w:r>
      <w:r>
        <w:t>gửi</w:t>
      </w:r>
      <w:r>
        <w:rPr>
          <w:spacing w:val="-6"/>
        </w:rPr>
        <w:t xml:space="preserve"> </w:t>
      </w:r>
      <w:r>
        <w:t>về</w:t>
      </w:r>
      <w:r>
        <w:rPr>
          <w:spacing w:val="-3"/>
        </w:rPr>
        <w:t xml:space="preserve"> </w:t>
      </w:r>
      <w:r>
        <w:t>email:</w:t>
      </w:r>
      <w:r>
        <w:rPr>
          <w:spacing w:val="1"/>
        </w:rPr>
        <w:t xml:space="preserve"> </w:t>
      </w:r>
      <w:hyperlink r:id="rId5">
        <w:r>
          <w:rPr>
            <w:color w:val="0000FF"/>
            <w:u w:val="single" w:color="0000FF"/>
          </w:rPr>
          <w:t>nucn@dtp-</w:t>
        </w:r>
        <w:r>
          <w:rPr>
            <w:color w:val="0000FF"/>
            <w:spacing w:val="-2"/>
            <w:u w:val="single" w:color="0000FF"/>
          </w:rPr>
          <w:t>education.com</w:t>
        </w:r>
      </w:hyperlink>
    </w:p>
    <w:p w:rsidR="006C6153" w:rsidRDefault="002955C4">
      <w:pPr>
        <w:pStyle w:val="BodyText"/>
        <w:spacing w:before="119"/>
        <w:ind w:left="482" w:right="67" w:firstLine="566"/>
      </w:pPr>
      <w:r>
        <w:t>+ Với tiêu đề: GV - Họ tên- Tỉnh thành muốn làm việc: Ví dụ: GV - Nguyễn Văn A – Kon Tum</w:t>
      </w:r>
    </w:p>
    <w:p w:rsidR="006C6153" w:rsidRDefault="002955C4">
      <w:pPr>
        <w:pStyle w:val="ListParagraph"/>
        <w:numPr>
          <w:ilvl w:val="0"/>
          <w:numId w:val="2"/>
        </w:numPr>
        <w:tabs>
          <w:tab w:val="left" w:pos="1214"/>
        </w:tabs>
        <w:spacing w:before="122"/>
        <w:ind w:right="305" w:firstLine="566"/>
        <w:jc w:val="both"/>
        <w:rPr>
          <w:sz w:val="28"/>
        </w:rPr>
      </w:pPr>
      <w:r>
        <w:rPr>
          <w:b/>
          <w:sz w:val="28"/>
        </w:rPr>
        <w:t>Địa điểm</w:t>
      </w:r>
      <w:r>
        <w:rPr>
          <w:b/>
          <w:spacing w:val="-4"/>
          <w:sz w:val="28"/>
        </w:rPr>
        <w:t xml:space="preserve"> </w:t>
      </w:r>
      <w:r>
        <w:rPr>
          <w:b/>
          <w:sz w:val="28"/>
        </w:rPr>
        <w:t>liên</w:t>
      </w:r>
      <w:r>
        <w:rPr>
          <w:b/>
          <w:spacing w:val="-1"/>
          <w:sz w:val="28"/>
        </w:rPr>
        <w:t xml:space="preserve"> </w:t>
      </w:r>
      <w:r>
        <w:rPr>
          <w:b/>
          <w:sz w:val="28"/>
        </w:rPr>
        <w:t xml:space="preserve">hệ: </w:t>
      </w:r>
      <w:r>
        <w:rPr>
          <w:sz w:val="28"/>
        </w:rPr>
        <w:t>Địa</w:t>
      </w:r>
      <w:r>
        <w:rPr>
          <w:spacing w:val="-1"/>
          <w:sz w:val="28"/>
        </w:rPr>
        <w:t xml:space="preserve"> </w:t>
      </w:r>
      <w:r>
        <w:rPr>
          <w:sz w:val="28"/>
        </w:rPr>
        <w:t>chỉ: Thôn Kon Rờ Bàng 1,</w:t>
      </w:r>
      <w:r>
        <w:rPr>
          <w:spacing w:val="-3"/>
          <w:sz w:val="28"/>
        </w:rPr>
        <w:t xml:space="preserve"> </w:t>
      </w:r>
      <w:r>
        <w:rPr>
          <w:sz w:val="28"/>
        </w:rPr>
        <w:t>xã</w:t>
      </w:r>
      <w:r>
        <w:rPr>
          <w:spacing w:val="-1"/>
          <w:sz w:val="28"/>
        </w:rPr>
        <w:t xml:space="preserve"> </w:t>
      </w:r>
      <w:r>
        <w:rPr>
          <w:sz w:val="28"/>
        </w:rPr>
        <w:t>Vinh Quang,</w:t>
      </w:r>
      <w:r>
        <w:rPr>
          <w:spacing w:val="-1"/>
          <w:sz w:val="28"/>
        </w:rPr>
        <w:t xml:space="preserve"> </w:t>
      </w:r>
      <w:r>
        <w:rPr>
          <w:sz w:val="28"/>
        </w:rPr>
        <w:t>thành phố Kon Tum, tỉnh Kon Tum, Việt Nam.</w:t>
      </w:r>
    </w:p>
    <w:p w:rsidR="006C6153" w:rsidRDefault="006C6153">
      <w:pPr>
        <w:pStyle w:val="ListParagraph"/>
        <w:numPr>
          <w:ilvl w:val="0"/>
          <w:numId w:val="3"/>
        </w:numPr>
        <w:tabs>
          <w:tab w:val="left" w:pos="1337"/>
        </w:tabs>
        <w:spacing w:before="120"/>
        <w:ind w:right="307" w:firstLine="566"/>
        <w:jc w:val="both"/>
        <w:rPr>
          <w:sz w:val="28"/>
        </w:rPr>
      </w:pPr>
      <w:r w:rsidRPr="006C6153">
        <w:pict>
          <v:group id="docshapegroup2" o:spid="_x0000_s1030" style="position:absolute;left:0;text-align:left;margin-left:321.05pt;margin-top:52.8pt;width:231.9pt;height:.75pt;z-index:-15801344;mso-position-horizontal-relative:page" coordorigin="6421,1056" coordsize="4638,15">
            <v:rect id="docshape3" o:spid="_x0000_s1032" style="position:absolute;left:6421;top:1055;width:2948;height:15" fillcolor="blue" stroked="f"/>
            <v:rect id="docshape4" o:spid="_x0000_s1031" style="position:absolute;left:9369;top:1055;width:1691;height:15" fillcolor="black" stroked="f"/>
            <w10:wrap anchorx="page"/>
          </v:group>
        </w:pict>
      </w:r>
      <w:r w:rsidRPr="006C6153">
        <w:pict>
          <v:rect id="docshape5" o:spid="_x0000_s1029" style="position:absolute;left:0;text-align:left;margin-left:308.45pt;margin-top:68.85pt;width:3.35pt;height:.7pt;z-index:15730176;mso-position-horizontal-relative:page" fillcolor="black" stroked="f">
            <w10:wrap anchorx="page"/>
          </v:rect>
        </w:pict>
      </w:r>
      <w:r w:rsidR="002955C4">
        <w:rPr>
          <w:b/>
          <w:sz w:val="28"/>
        </w:rPr>
        <w:t xml:space="preserve">Thông tin chi tiết, vui lòng liên hệ: </w:t>
      </w:r>
      <w:r w:rsidR="002955C4">
        <w:rPr>
          <w:sz w:val="28"/>
        </w:rPr>
        <w:t xml:space="preserve">Trung tâm Dịch vụ việc làm tỉnh Kon Tum, số 01 đường Nguyễn Thị Định, thành phố Kon Tum, tỉnh Kon Tum - Điện thoại: 02603.868.907; Website: </w:t>
      </w:r>
      <w:hyperlink r:id="rId6">
        <w:r w:rsidR="002955C4">
          <w:rPr>
            <w:color w:val="0000FF"/>
            <w:sz w:val="28"/>
          </w:rPr>
          <w:t>https://vieclamkontum.vn/</w:t>
        </w:r>
      </w:hyperlink>
      <w:r w:rsidR="002955C4">
        <w:rPr>
          <w:sz w:val="28"/>
        </w:rPr>
        <w:t xml:space="preserve">; Facebook: </w:t>
      </w:r>
      <w:hyperlink r:id="rId7">
        <w:r w:rsidR="002955C4">
          <w:rPr>
            <w:color w:val="0000FF"/>
            <w:spacing w:val="-2"/>
            <w:sz w:val="28"/>
            <w:u w:val="single" w:color="0000FF"/>
          </w:rPr>
          <w:t>https://www.facebook.com/kontumdvvl</w:t>
        </w:r>
      </w:hyperlink>
      <w:r w:rsidR="002955C4">
        <w:rPr>
          <w:spacing w:val="-2"/>
          <w:sz w:val="28"/>
        </w:rPr>
        <w:t>.</w:t>
      </w:r>
    </w:p>
    <w:p w:rsidR="006C6153" w:rsidRDefault="006C6153">
      <w:pPr>
        <w:pStyle w:val="BodyText"/>
        <w:ind w:left="482" w:right="304" w:firstLine="707"/>
        <w:jc w:val="both"/>
      </w:pPr>
      <w:r w:rsidRPr="006C6153">
        <w:pict>
          <v:group id="docshapegroup6" o:spid="_x0000_s1026" style="position:absolute;left:0;text-align:left;margin-left:337.7pt;margin-top:66.6pt;width:179.05pt;height:105pt;z-index:15730688;mso-position-horizontal-relative:page" coordorigin="6754,1332" coordsize="3581,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8465;top:1852;width:1870;height:1040">
              <v:imagedata r:id="rId8" o:title=""/>
            </v:shape>
            <v:shape id="docshape8" o:spid="_x0000_s1027" type="#_x0000_t75" style="position:absolute;left:6754;top:1332;width:2052;height:2100">
              <v:imagedata r:id="rId9" o:title=""/>
            </v:shape>
            <w10:wrap anchorx="page"/>
          </v:group>
        </w:pict>
      </w:r>
      <w:r w:rsidR="002955C4">
        <w:t>Phòng Lao động - TB&amp;XH thành phố đề nghị các đơn vị, địa phương quan tâm phối hợp, thực hiện nhằm hoàn thành chỉ t</w:t>
      </w:r>
      <w:r w:rsidR="002955C4">
        <w:t>iêu kế hoạch thành phố giao./.</w:t>
      </w:r>
    </w:p>
    <w:p w:rsidR="006C6153" w:rsidRDefault="006C6153">
      <w:pPr>
        <w:pStyle w:val="BodyText"/>
        <w:spacing w:before="2"/>
        <w:ind w:left="0"/>
        <w:rPr>
          <w:sz w:val="11"/>
        </w:rPr>
      </w:pPr>
    </w:p>
    <w:tbl>
      <w:tblPr>
        <w:tblW w:w="0" w:type="auto"/>
        <w:tblInd w:w="439" w:type="dxa"/>
        <w:tblLayout w:type="fixed"/>
        <w:tblCellMar>
          <w:left w:w="0" w:type="dxa"/>
          <w:right w:w="0" w:type="dxa"/>
        </w:tblCellMar>
        <w:tblLook w:val="01E0"/>
      </w:tblPr>
      <w:tblGrid>
        <w:gridCol w:w="3983"/>
        <w:gridCol w:w="4486"/>
      </w:tblGrid>
      <w:tr w:rsidR="006C6153">
        <w:trPr>
          <w:trHeight w:val="2451"/>
        </w:trPr>
        <w:tc>
          <w:tcPr>
            <w:tcW w:w="3983" w:type="dxa"/>
          </w:tcPr>
          <w:p w:rsidR="006C6153" w:rsidRDefault="002955C4">
            <w:pPr>
              <w:pStyle w:val="TableParagraph"/>
              <w:spacing w:line="266" w:lineRule="exact"/>
              <w:ind w:left="50"/>
              <w:rPr>
                <w:i/>
                <w:sz w:val="24"/>
              </w:rPr>
            </w:pPr>
            <w:r>
              <w:rPr>
                <w:b/>
                <w:i/>
                <w:sz w:val="24"/>
              </w:rPr>
              <w:t>Nơi</w:t>
            </w:r>
            <w:r>
              <w:rPr>
                <w:b/>
                <w:i/>
                <w:spacing w:val="-5"/>
                <w:sz w:val="24"/>
              </w:rPr>
              <w:t xml:space="preserve"> </w:t>
            </w:r>
            <w:r>
              <w:rPr>
                <w:b/>
                <w:i/>
                <w:spacing w:val="-2"/>
                <w:sz w:val="24"/>
              </w:rPr>
              <w:t>nhận</w:t>
            </w:r>
            <w:r>
              <w:rPr>
                <w:i/>
                <w:spacing w:val="-2"/>
                <w:sz w:val="24"/>
              </w:rPr>
              <w:t>:</w:t>
            </w:r>
          </w:p>
          <w:p w:rsidR="006C6153" w:rsidRDefault="002955C4">
            <w:pPr>
              <w:pStyle w:val="TableParagraph"/>
              <w:numPr>
                <w:ilvl w:val="0"/>
                <w:numId w:val="1"/>
              </w:numPr>
              <w:tabs>
                <w:tab w:val="left" w:pos="178"/>
              </w:tabs>
              <w:spacing w:before="2" w:line="252" w:lineRule="exact"/>
            </w:pPr>
            <w:r>
              <w:t>Như</w:t>
            </w:r>
            <w:r>
              <w:rPr>
                <w:spacing w:val="-2"/>
              </w:rPr>
              <w:t xml:space="preserve"> </w:t>
            </w:r>
            <w:r>
              <w:t>trên</w:t>
            </w:r>
            <w:r>
              <w:rPr>
                <w:spacing w:val="-2"/>
              </w:rPr>
              <w:t xml:space="preserve"> (p/h);</w:t>
            </w:r>
          </w:p>
          <w:p w:rsidR="006C6153" w:rsidRDefault="002955C4">
            <w:pPr>
              <w:pStyle w:val="TableParagraph"/>
              <w:numPr>
                <w:ilvl w:val="0"/>
                <w:numId w:val="1"/>
              </w:numPr>
              <w:tabs>
                <w:tab w:val="left" w:pos="175"/>
              </w:tabs>
              <w:spacing w:line="252" w:lineRule="exact"/>
              <w:ind w:left="174" w:hanging="125"/>
            </w:pPr>
            <w:r>
              <w:t>Sở</w:t>
            </w:r>
            <w:r>
              <w:rPr>
                <w:spacing w:val="-3"/>
              </w:rPr>
              <w:t xml:space="preserve"> </w:t>
            </w:r>
            <w:r>
              <w:t>Lao</w:t>
            </w:r>
            <w:r>
              <w:rPr>
                <w:spacing w:val="-2"/>
              </w:rPr>
              <w:t xml:space="preserve"> </w:t>
            </w:r>
            <w:r>
              <w:t>động-</w:t>
            </w:r>
            <w:r>
              <w:rPr>
                <w:spacing w:val="-2"/>
              </w:rPr>
              <w:t>TB&amp;XH;</w:t>
            </w:r>
          </w:p>
          <w:p w:rsidR="006C6153" w:rsidRDefault="002955C4">
            <w:pPr>
              <w:pStyle w:val="TableParagraph"/>
              <w:numPr>
                <w:ilvl w:val="0"/>
                <w:numId w:val="1"/>
              </w:numPr>
              <w:tabs>
                <w:tab w:val="left" w:pos="178"/>
              </w:tabs>
              <w:spacing w:before="2" w:line="252" w:lineRule="exact"/>
            </w:pPr>
            <w:r>
              <w:t>UBND</w:t>
            </w:r>
            <w:r>
              <w:rPr>
                <w:spacing w:val="-3"/>
              </w:rPr>
              <w:t xml:space="preserve"> </w:t>
            </w:r>
            <w:r>
              <w:t>thành</w:t>
            </w:r>
            <w:r>
              <w:rPr>
                <w:spacing w:val="-2"/>
              </w:rPr>
              <w:t xml:space="preserve"> </w:t>
            </w:r>
            <w:r>
              <w:t>phố</w:t>
            </w:r>
            <w:r>
              <w:rPr>
                <w:spacing w:val="-1"/>
              </w:rPr>
              <w:t xml:space="preserve"> </w:t>
            </w:r>
            <w:r>
              <w:rPr>
                <w:spacing w:val="-2"/>
              </w:rPr>
              <w:t>(b/c);</w:t>
            </w:r>
          </w:p>
          <w:p w:rsidR="006C6153" w:rsidRDefault="002955C4">
            <w:pPr>
              <w:pStyle w:val="TableParagraph"/>
              <w:numPr>
                <w:ilvl w:val="0"/>
                <w:numId w:val="1"/>
              </w:numPr>
              <w:tabs>
                <w:tab w:val="left" w:pos="175"/>
              </w:tabs>
              <w:spacing w:line="252" w:lineRule="exact"/>
              <w:ind w:left="174" w:hanging="125"/>
            </w:pPr>
            <w:r>
              <w:t>Văn phòng</w:t>
            </w:r>
            <w:r>
              <w:rPr>
                <w:spacing w:val="-2"/>
              </w:rPr>
              <w:t xml:space="preserve"> </w:t>
            </w:r>
            <w:r>
              <w:t>Thành ủy</w:t>
            </w:r>
            <w:r>
              <w:rPr>
                <w:spacing w:val="-3"/>
              </w:rPr>
              <w:t xml:space="preserve"> </w:t>
            </w:r>
            <w:r>
              <w:rPr>
                <w:spacing w:val="-2"/>
              </w:rPr>
              <w:t>(b/c);</w:t>
            </w:r>
          </w:p>
          <w:p w:rsidR="006C6153" w:rsidRDefault="002955C4">
            <w:pPr>
              <w:pStyle w:val="TableParagraph"/>
              <w:numPr>
                <w:ilvl w:val="0"/>
                <w:numId w:val="1"/>
              </w:numPr>
              <w:tabs>
                <w:tab w:val="left" w:pos="178"/>
              </w:tabs>
              <w:spacing w:line="252" w:lineRule="exact"/>
            </w:pPr>
            <w:r>
              <w:t>Đảng</w:t>
            </w:r>
            <w:r>
              <w:rPr>
                <w:spacing w:val="-2"/>
              </w:rPr>
              <w:t xml:space="preserve"> </w:t>
            </w:r>
            <w:r>
              <w:t>ủy</w:t>
            </w:r>
            <w:r>
              <w:rPr>
                <w:spacing w:val="-3"/>
              </w:rPr>
              <w:t xml:space="preserve"> </w:t>
            </w:r>
            <w:r>
              <w:t xml:space="preserve">các xã, </w:t>
            </w:r>
            <w:r>
              <w:rPr>
                <w:spacing w:val="-2"/>
              </w:rPr>
              <w:t>phường;</w:t>
            </w:r>
          </w:p>
          <w:p w:rsidR="006C6153" w:rsidRDefault="002955C4">
            <w:pPr>
              <w:pStyle w:val="TableParagraph"/>
              <w:numPr>
                <w:ilvl w:val="0"/>
                <w:numId w:val="1"/>
              </w:numPr>
              <w:tabs>
                <w:tab w:val="left" w:pos="175"/>
              </w:tabs>
              <w:spacing w:before="1"/>
              <w:ind w:left="174" w:hanging="125"/>
              <w:rPr>
                <w:sz w:val="14"/>
              </w:rPr>
            </w:pPr>
            <w:r>
              <w:t>Lưu:</w:t>
            </w:r>
            <w:r>
              <w:rPr>
                <w:spacing w:val="-2"/>
              </w:rPr>
              <w:t xml:space="preserve"> VT</w:t>
            </w:r>
            <w:r>
              <w:rPr>
                <w:spacing w:val="-2"/>
                <w:position w:val="-2"/>
                <w:sz w:val="14"/>
              </w:rPr>
              <w:t>(LĐVL).</w:t>
            </w:r>
          </w:p>
        </w:tc>
        <w:tc>
          <w:tcPr>
            <w:tcW w:w="4486" w:type="dxa"/>
          </w:tcPr>
          <w:p w:rsidR="006C6153" w:rsidRDefault="002955C4">
            <w:pPr>
              <w:pStyle w:val="TableParagraph"/>
              <w:spacing w:before="197"/>
              <w:ind w:left="1410" w:firstLine="139"/>
              <w:rPr>
                <w:b/>
                <w:sz w:val="28"/>
              </w:rPr>
            </w:pPr>
            <w:r>
              <w:rPr>
                <w:b/>
                <w:sz w:val="28"/>
              </w:rPr>
              <w:t>KT.TRƯỞNG PHÒNG PHÓ</w:t>
            </w:r>
            <w:r>
              <w:rPr>
                <w:b/>
                <w:spacing w:val="-18"/>
                <w:sz w:val="28"/>
              </w:rPr>
              <w:t xml:space="preserve"> </w:t>
            </w:r>
            <w:r>
              <w:rPr>
                <w:b/>
                <w:sz w:val="28"/>
              </w:rPr>
              <w:t>TRƯỞNG</w:t>
            </w:r>
            <w:r>
              <w:rPr>
                <w:b/>
                <w:spacing w:val="-17"/>
                <w:sz w:val="28"/>
              </w:rPr>
              <w:t xml:space="preserve"> </w:t>
            </w:r>
            <w:r>
              <w:rPr>
                <w:b/>
                <w:sz w:val="28"/>
              </w:rPr>
              <w:t>PHÒNG</w:t>
            </w:r>
          </w:p>
          <w:p w:rsidR="006C6153" w:rsidRDefault="006C6153">
            <w:pPr>
              <w:pStyle w:val="TableParagraph"/>
              <w:rPr>
                <w:sz w:val="30"/>
              </w:rPr>
            </w:pPr>
          </w:p>
          <w:p w:rsidR="006C6153" w:rsidRDefault="006C6153">
            <w:pPr>
              <w:pStyle w:val="TableParagraph"/>
              <w:rPr>
                <w:sz w:val="30"/>
              </w:rPr>
            </w:pPr>
          </w:p>
          <w:p w:rsidR="006C6153" w:rsidRDefault="006C6153">
            <w:pPr>
              <w:pStyle w:val="TableParagraph"/>
              <w:rPr>
                <w:sz w:val="30"/>
              </w:rPr>
            </w:pPr>
          </w:p>
          <w:p w:rsidR="006C6153" w:rsidRDefault="002955C4">
            <w:pPr>
              <w:pStyle w:val="TableParagraph"/>
              <w:spacing w:before="254" w:line="302" w:lineRule="exact"/>
              <w:ind w:left="1899"/>
              <w:rPr>
                <w:b/>
                <w:sz w:val="28"/>
              </w:rPr>
            </w:pPr>
            <w:r>
              <w:rPr>
                <w:b/>
                <w:sz w:val="28"/>
              </w:rPr>
              <w:t>Nguyễn</w:t>
            </w:r>
            <w:r>
              <w:rPr>
                <w:b/>
                <w:spacing w:val="-5"/>
                <w:sz w:val="28"/>
              </w:rPr>
              <w:t xml:space="preserve"> </w:t>
            </w:r>
            <w:r>
              <w:rPr>
                <w:b/>
                <w:sz w:val="28"/>
              </w:rPr>
              <w:t>Bảo</w:t>
            </w:r>
            <w:r>
              <w:rPr>
                <w:b/>
                <w:spacing w:val="-2"/>
                <w:sz w:val="28"/>
              </w:rPr>
              <w:t xml:space="preserve"> </w:t>
            </w:r>
            <w:r>
              <w:rPr>
                <w:b/>
                <w:spacing w:val="-4"/>
                <w:sz w:val="28"/>
              </w:rPr>
              <w:t>Thịnh</w:t>
            </w:r>
          </w:p>
        </w:tc>
      </w:tr>
    </w:tbl>
    <w:p w:rsidR="002955C4" w:rsidRDefault="002955C4"/>
    <w:sectPr w:rsidR="002955C4" w:rsidSect="006C6153">
      <w:pgSz w:w="11910" w:h="16850"/>
      <w:pgMar w:top="600" w:right="54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845"/>
    <w:multiLevelType w:val="hybridMultilevel"/>
    <w:tmpl w:val="7BAABA50"/>
    <w:lvl w:ilvl="0" w:tplc="0EEE2C70">
      <w:numFmt w:val="bullet"/>
      <w:lvlText w:val="-"/>
      <w:lvlJc w:val="left"/>
      <w:pPr>
        <w:ind w:left="3525" w:hanging="164"/>
      </w:pPr>
      <w:rPr>
        <w:rFonts w:ascii="Times New Roman" w:eastAsia="Times New Roman" w:hAnsi="Times New Roman" w:cs="Times New Roman" w:hint="default"/>
        <w:b w:val="0"/>
        <w:bCs w:val="0"/>
        <w:i w:val="0"/>
        <w:iCs w:val="0"/>
        <w:w w:val="100"/>
        <w:sz w:val="28"/>
        <w:szCs w:val="28"/>
        <w:lang w:eastAsia="en-US" w:bidi="ar-SA"/>
      </w:rPr>
    </w:lvl>
    <w:lvl w:ilvl="1" w:tplc="1BA26B6E">
      <w:numFmt w:val="bullet"/>
      <w:lvlText w:val="•"/>
      <w:lvlJc w:val="left"/>
      <w:pPr>
        <w:ind w:left="4182" w:hanging="164"/>
      </w:pPr>
      <w:rPr>
        <w:rFonts w:hint="default"/>
        <w:lang w:eastAsia="en-US" w:bidi="ar-SA"/>
      </w:rPr>
    </w:lvl>
    <w:lvl w:ilvl="2" w:tplc="B33A65C8">
      <w:numFmt w:val="bullet"/>
      <w:lvlText w:val="•"/>
      <w:lvlJc w:val="left"/>
      <w:pPr>
        <w:ind w:left="4845" w:hanging="164"/>
      </w:pPr>
      <w:rPr>
        <w:rFonts w:hint="default"/>
        <w:lang w:eastAsia="en-US" w:bidi="ar-SA"/>
      </w:rPr>
    </w:lvl>
    <w:lvl w:ilvl="3" w:tplc="07A0CCB0">
      <w:numFmt w:val="bullet"/>
      <w:lvlText w:val="•"/>
      <w:lvlJc w:val="left"/>
      <w:pPr>
        <w:ind w:left="5507" w:hanging="164"/>
      </w:pPr>
      <w:rPr>
        <w:rFonts w:hint="default"/>
        <w:lang w:eastAsia="en-US" w:bidi="ar-SA"/>
      </w:rPr>
    </w:lvl>
    <w:lvl w:ilvl="4" w:tplc="2C16A5D0">
      <w:numFmt w:val="bullet"/>
      <w:lvlText w:val="•"/>
      <w:lvlJc w:val="left"/>
      <w:pPr>
        <w:ind w:left="6170" w:hanging="164"/>
      </w:pPr>
      <w:rPr>
        <w:rFonts w:hint="default"/>
        <w:lang w:eastAsia="en-US" w:bidi="ar-SA"/>
      </w:rPr>
    </w:lvl>
    <w:lvl w:ilvl="5" w:tplc="A6B4B7F4">
      <w:numFmt w:val="bullet"/>
      <w:lvlText w:val="•"/>
      <w:lvlJc w:val="left"/>
      <w:pPr>
        <w:ind w:left="6833" w:hanging="164"/>
      </w:pPr>
      <w:rPr>
        <w:rFonts w:hint="default"/>
        <w:lang w:eastAsia="en-US" w:bidi="ar-SA"/>
      </w:rPr>
    </w:lvl>
    <w:lvl w:ilvl="6" w:tplc="AC747AFC">
      <w:numFmt w:val="bullet"/>
      <w:lvlText w:val="•"/>
      <w:lvlJc w:val="left"/>
      <w:pPr>
        <w:ind w:left="7495" w:hanging="164"/>
      </w:pPr>
      <w:rPr>
        <w:rFonts w:hint="default"/>
        <w:lang w:eastAsia="en-US" w:bidi="ar-SA"/>
      </w:rPr>
    </w:lvl>
    <w:lvl w:ilvl="7" w:tplc="AFE0BDB8">
      <w:numFmt w:val="bullet"/>
      <w:lvlText w:val="•"/>
      <w:lvlJc w:val="left"/>
      <w:pPr>
        <w:ind w:left="8158" w:hanging="164"/>
      </w:pPr>
      <w:rPr>
        <w:rFonts w:hint="default"/>
        <w:lang w:eastAsia="en-US" w:bidi="ar-SA"/>
      </w:rPr>
    </w:lvl>
    <w:lvl w:ilvl="8" w:tplc="F53A623A">
      <w:numFmt w:val="bullet"/>
      <w:lvlText w:val="•"/>
      <w:lvlJc w:val="left"/>
      <w:pPr>
        <w:ind w:left="8821" w:hanging="164"/>
      </w:pPr>
      <w:rPr>
        <w:rFonts w:hint="default"/>
        <w:lang w:eastAsia="en-US" w:bidi="ar-SA"/>
      </w:rPr>
    </w:lvl>
  </w:abstractNum>
  <w:abstractNum w:abstractNumId="1">
    <w:nsid w:val="0BF152C6"/>
    <w:multiLevelType w:val="hybridMultilevel"/>
    <w:tmpl w:val="69846E36"/>
    <w:lvl w:ilvl="0" w:tplc="9C668E58">
      <w:numFmt w:val="bullet"/>
      <w:lvlText w:val="-"/>
      <w:lvlJc w:val="left"/>
      <w:pPr>
        <w:ind w:left="177" w:hanging="128"/>
      </w:pPr>
      <w:rPr>
        <w:rFonts w:ascii="Times New Roman" w:eastAsia="Times New Roman" w:hAnsi="Times New Roman" w:cs="Times New Roman" w:hint="default"/>
        <w:b w:val="0"/>
        <w:bCs w:val="0"/>
        <w:i w:val="0"/>
        <w:iCs w:val="0"/>
        <w:w w:val="100"/>
        <w:sz w:val="22"/>
        <w:szCs w:val="22"/>
        <w:lang w:eastAsia="en-US" w:bidi="ar-SA"/>
      </w:rPr>
    </w:lvl>
    <w:lvl w:ilvl="1" w:tplc="4788BCEE">
      <w:numFmt w:val="bullet"/>
      <w:lvlText w:val="•"/>
      <w:lvlJc w:val="left"/>
      <w:pPr>
        <w:ind w:left="560" w:hanging="128"/>
      </w:pPr>
      <w:rPr>
        <w:rFonts w:hint="default"/>
        <w:lang w:eastAsia="en-US" w:bidi="ar-SA"/>
      </w:rPr>
    </w:lvl>
    <w:lvl w:ilvl="2" w:tplc="9170F2A6">
      <w:numFmt w:val="bullet"/>
      <w:lvlText w:val="•"/>
      <w:lvlJc w:val="left"/>
      <w:pPr>
        <w:ind w:left="940" w:hanging="128"/>
      </w:pPr>
      <w:rPr>
        <w:rFonts w:hint="default"/>
        <w:lang w:eastAsia="en-US" w:bidi="ar-SA"/>
      </w:rPr>
    </w:lvl>
    <w:lvl w:ilvl="3" w:tplc="8DBCCDBA">
      <w:numFmt w:val="bullet"/>
      <w:lvlText w:val="•"/>
      <w:lvlJc w:val="left"/>
      <w:pPr>
        <w:ind w:left="1320" w:hanging="128"/>
      </w:pPr>
      <w:rPr>
        <w:rFonts w:hint="default"/>
        <w:lang w:eastAsia="en-US" w:bidi="ar-SA"/>
      </w:rPr>
    </w:lvl>
    <w:lvl w:ilvl="4" w:tplc="CFF235C4">
      <w:numFmt w:val="bullet"/>
      <w:lvlText w:val="•"/>
      <w:lvlJc w:val="left"/>
      <w:pPr>
        <w:ind w:left="1701" w:hanging="128"/>
      </w:pPr>
      <w:rPr>
        <w:rFonts w:hint="default"/>
        <w:lang w:eastAsia="en-US" w:bidi="ar-SA"/>
      </w:rPr>
    </w:lvl>
    <w:lvl w:ilvl="5" w:tplc="20C69E14">
      <w:numFmt w:val="bullet"/>
      <w:lvlText w:val="•"/>
      <w:lvlJc w:val="left"/>
      <w:pPr>
        <w:ind w:left="2081" w:hanging="128"/>
      </w:pPr>
      <w:rPr>
        <w:rFonts w:hint="default"/>
        <w:lang w:eastAsia="en-US" w:bidi="ar-SA"/>
      </w:rPr>
    </w:lvl>
    <w:lvl w:ilvl="6" w:tplc="CEBA42B0">
      <w:numFmt w:val="bullet"/>
      <w:lvlText w:val="•"/>
      <w:lvlJc w:val="left"/>
      <w:pPr>
        <w:ind w:left="2461" w:hanging="128"/>
      </w:pPr>
      <w:rPr>
        <w:rFonts w:hint="default"/>
        <w:lang w:eastAsia="en-US" w:bidi="ar-SA"/>
      </w:rPr>
    </w:lvl>
    <w:lvl w:ilvl="7" w:tplc="BD143B7C">
      <w:numFmt w:val="bullet"/>
      <w:lvlText w:val="•"/>
      <w:lvlJc w:val="left"/>
      <w:pPr>
        <w:ind w:left="2842" w:hanging="128"/>
      </w:pPr>
      <w:rPr>
        <w:rFonts w:hint="default"/>
        <w:lang w:eastAsia="en-US" w:bidi="ar-SA"/>
      </w:rPr>
    </w:lvl>
    <w:lvl w:ilvl="8" w:tplc="62D04CF8">
      <w:numFmt w:val="bullet"/>
      <w:lvlText w:val="•"/>
      <w:lvlJc w:val="left"/>
      <w:pPr>
        <w:ind w:left="3222" w:hanging="128"/>
      </w:pPr>
      <w:rPr>
        <w:rFonts w:hint="default"/>
        <w:lang w:eastAsia="en-US" w:bidi="ar-SA"/>
      </w:rPr>
    </w:lvl>
  </w:abstractNum>
  <w:abstractNum w:abstractNumId="2">
    <w:nsid w:val="286A19B9"/>
    <w:multiLevelType w:val="hybridMultilevel"/>
    <w:tmpl w:val="1584C6C6"/>
    <w:lvl w:ilvl="0" w:tplc="2CBEC372">
      <w:numFmt w:val="bullet"/>
      <w:lvlText w:val="-"/>
      <w:lvlJc w:val="left"/>
      <w:pPr>
        <w:ind w:left="482" w:hanging="202"/>
      </w:pPr>
      <w:rPr>
        <w:rFonts w:ascii="Times New Roman" w:eastAsia="Times New Roman" w:hAnsi="Times New Roman" w:cs="Times New Roman" w:hint="default"/>
        <w:b/>
        <w:bCs/>
        <w:i w:val="0"/>
        <w:iCs w:val="0"/>
        <w:w w:val="100"/>
        <w:sz w:val="28"/>
        <w:szCs w:val="28"/>
        <w:lang w:eastAsia="en-US" w:bidi="ar-SA"/>
      </w:rPr>
    </w:lvl>
    <w:lvl w:ilvl="1" w:tplc="73645ADC">
      <w:numFmt w:val="bullet"/>
      <w:lvlText w:val="•"/>
      <w:lvlJc w:val="left"/>
      <w:pPr>
        <w:ind w:left="1446" w:hanging="202"/>
      </w:pPr>
      <w:rPr>
        <w:rFonts w:hint="default"/>
        <w:lang w:eastAsia="en-US" w:bidi="ar-SA"/>
      </w:rPr>
    </w:lvl>
    <w:lvl w:ilvl="2" w:tplc="30000054">
      <w:numFmt w:val="bullet"/>
      <w:lvlText w:val="•"/>
      <w:lvlJc w:val="left"/>
      <w:pPr>
        <w:ind w:left="2413" w:hanging="202"/>
      </w:pPr>
      <w:rPr>
        <w:rFonts w:hint="default"/>
        <w:lang w:eastAsia="en-US" w:bidi="ar-SA"/>
      </w:rPr>
    </w:lvl>
    <w:lvl w:ilvl="3" w:tplc="EEAE2516">
      <w:numFmt w:val="bullet"/>
      <w:lvlText w:val="•"/>
      <w:lvlJc w:val="left"/>
      <w:pPr>
        <w:ind w:left="3379" w:hanging="202"/>
      </w:pPr>
      <w:rPr>
        <w:rFonts w:hint="default"/>
        <w:lang w:eastAsia="en-US" w:bidi="ar-SA"/>
      </w:rPr>
    </w:lvl>
    <w:lvl w:ilvl="4" w:tplc="21CC04B6">
      <w:numFmt w:val="bullet"/>
      <w:lvlText w:val="•"/>
      <w:lvlJc w:val="left"/>
      <w:pPr>
        <w:ind w:left="4346" w:hanging="202"/>
      </w:pPr>
      <w:rPr>
        <w:rFonts w:hint="default"/>
        <w:lang w:eastAsia="en-US" w:bidi="ar-SA"/>
      </w:rPr>
    </w:lvl>
    <w:lvl w:ilvl="5" w:tplc="118A5250">
      <w:numFmt w:val="bullet"/>
      <w:lvlText w:val="•"/>
      <w:lvlJc w:val="left"/>
      <w:pPr>
        <w:ind w:left="5313" w:hanging="202"/>
      </w:pPr>
      <w:rPr>
        <w:rFonts w:hint="default"/>
        <w:lang w:eastAsia="en-US" w:bidi="ar-SA"/>
      </w:rPr>
    </w:lvl>
    <w:lvl w:ilvl="6" w:tplc="38EAC10E">
      <w:numFmt w:val="bullet"/>
      <w:lvlText w:val="•"/>
      <w:lvlJc w:val="left"/>
      <w:pPr>
        <w:ind w:left="6279" w:hanging="202"/>
      </w:pPr>
      <w:rPr>
        <w:rFonts w:hint="default"/>
        <w:lang w:eastAsia="en-US" w:bidi="ar-SA"/>
      </w:rPr>
    </w:lvl>
    <w:lvl w:ilvl="7" w:tplc="DBA01324">
      <w:numFmt w:val="bullet"/>
      <w:lvlText w:val="•"/>
      <w:lvlJc w:val="left"/>
      <w:pPr>
        <w:ind w:left="7246" w:hanging="202"/>
      </w:pPr>
      <w:rPr>
        <w:rFonts w:hint="default"/>
        <w:lang w:eastAsia="en-US" w:bidi="ar-SA"/>
      </w:rPr>
    </w:lvl>
    <w:lvl w:ilvl="8" w:tplc="A3FA356C">
      <w:numFmt w:val="bullet"/>
      <w:lvlText w:val="•"/>
      <w:lvlJc w:val="left"/>
      <w:pPr>
        <w:ind w:left="8213" w:hanging="202"/>
      </w:pPr>
      <w:rPr>
        <w:rFonts w:hint="default"/>
        <w:lang w:eastAsia="en-US" w:bidi="ar-SA"/>
      </w:rPr>
    </w:lvl>
  </w:abstractNum>
  <w:abstractNum w:abstractNumId="3">
    <w:nsid w:val="7E44538F"/>
    <w:multiLevelType w:val="hybridMultilevel"/>
    <w:tmpl w:val="D2C0A8C2"/>
    <w:lvl w:ilvl="0" w:tplc="C13EF236">
      <w:start w:val="1"/>
      <w:numFmt w:val="decimal"/>
      <w:lvlText w:val="%1."/>
      <w:lvlJc w:val="left"/>
      <w:pPr>
        <w:ind w:left="482" w:hanging="286"/>
        <w:jc w:val="right"/>
      </w:pPr>
      <w:rPr>
        <w:rFonts w:ascii="Times New Roman" w:eastAsia="Times New Roman" w:hAnsi="Times New Roman" w:cs="Times New Roman" w:hint="default"/>
        <w:b/>
        <w:bCs/>
        <w:i w:val="0"/>
        <w:iCs w:val="0"/>
        <w:spacing w:val="0"/>
        <w:w w:val="100"/>
        <w:sz w:val="28"/>
        <w:szCs w:val="28"/>
        <w:lang w:eastAsia="en-US" w:bidi="ar-SA"/>
      </w:rPr>
    </w:lvl>
    <w:lvl w:ilvl="1" w:tplc="A1B4E634">
      <w:numFmt w:val="bullet"/>
      <w:lvlText w:val="•"/>
      <w:lvlJc w:val="left"/>
      <w:pPr>
        <w:ind w:left="1446" w:hanging="286"/>
      </w:pPr>
      <w:rPr>
        <w:rFonts w:hint="default"/>
        <w:lang w:eastAsia="en-US" w:bidi="ar-SA"/>
      </w:rPr>
    </w:lvl>
    <w:lvl w:ilvl="2" w:tplc="FF2CF092">
      <w:numFmt w:val="bullet"/>
      <w:lvlText w:val="•"/>
      <w:lvlJc w:val="left"/>
      <w:pPr>
        <w:ind w:left="2413" w:hanging="286"/>
      </w:pPr>
      <w:rPr>
        <w:rFonts w:hint="default"/>
        <w:lang w:eastAsia="en-US" w:bidi="ar-SA"/>
      </w:rPr>
    </w:lvl>
    <w:lvl w:ilvl="3" w:tplc="AB28CC32">
      <w:numFmt w:val="bullet"/>
      <w:lvlText w:val="•"/>
      <w:lvlJc w:val="left"/>
      <w:pPr>
        <w:ind w:left="3379" w:hanging="286"/>
      </w:pPr>
      <w:rPr>
        <w:rFonts w:hint="default"/>
        <w:lang w:eastAsia="en-US" w:bidi="ar-SA"/>
      </w:rPr>
    </w:lvl>
    <w:lvl w:ilvl="4" w:tplc="2D022600">
      <w:numFmt w:val="bullet"/>
      <w:lvlText w:val="•"/>
      <w:lvlJc w:val="left"/>
      <w:pPr>
        <w:ind w:left="4346" w:hanging="286"/>
      </w:pPr>
      <w:rPr>
        <w:rFonts w:hint="default"/>
        <w:lang w:eastAsia="en-US" w:bidi="ar-SA"/>
      </w:rPr>
    </w:lvl>
    <w:lvl w:ilvl="5" w:tplc="19808F3A">
      <w:numFmt w:val="bullet"/>
      <w:lvlText w:val="•"/>
      <w:lvlJc w:val="left"/>
      <w:pPr>
        <w:ind w:left="5313" w:hanging="286"/>
      </w:pPr>
      <w:rPr>
        <w:rFonts w:hint="default"/>
        <w:lang w:eastAsia="en-US" w:bidi="ar-SA"/>
      </w:rPr>
    </w:lvl>
    <w:lvl w:ilvl="6" w:tplc="26E6BB76">
      <w:numFmt w:val="bullet"/>
      <w:lvlText w:val="•"/>
      <w:lvlJc w:val="left"/>
      <w:pPr>
        <w:ind w:left="6279" w:hanging="286"/>
      </w:pPr>
      <w:rPr>
        <w:rFonts w:hint="default"/>
        <w:lang w:eastAsia="en-US" w:bidi="ar-SA"/>
      </w:rPr>
    </w:lvl>
    <w:lvl w:ilvl="7" w:tplc="37E47B7A">
      <w:numFmt w:val="bullet"/>
      <w:lvlText w:val="•"/>
      <w:lvlJc w:val="left"/>
      <w:pPr>
        <w:ind w:left="7246" w:hanging="286"/>
      </w:pPr>
      <w:rPr>
        <w:rFonts w:hint="default"/>
        <w:lang w:eastAsia="en-US" w:bidi="ar-SA"/>
      </w:rPr>
    </w:lvl>
    <w:lvl w:ilvl="8" w:tplc="910020C2">
      <w:numFmt w:val="bullet"/>
      <w:lvlText w:val="•"/>
      <w:lvlJc w:val="left"/>
      <w:pPr>
        <w:ind w:left="8213" w:hanging="286"/>
      </w:pPr>
      <w:rPr>
        <w:rFonts w:hint="default"/>
        <w:lang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6C6153"/>
    <w:rsid w:val="00193BC1"/>
    <w:rsid w:val="002955C4"/>
    <w:rsid w:val="006C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153"/>
    <w:rPr>
      <w:rFonts w:ascii="Times New Roman" w:eastAsia="Times New Roman" w:hAnsi="Times New Roman" w:cs="Times New Roman"/>
      <w:lang/>
    </w:rPr>
  </w:style>
  <w:style w:type="paragraph" w:styleId="Heading1">
    <w:name w:val="heading 1"/>
    <w:basedOn w:val="Normal"/>
    <w:uiPriority w:val="1"/>
    <w:qFormat/>
    <w:rsid w:val="006C6153"/>
    <w:pPr>
      <w:spacing w:before="124"/>
      <w:ind w:left="1211" w:hanging="16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6153"/>
    <w:pPr>
      <w:spacing w:before="120"/>
      <w:ind w:left="1048"/>
    </w:pPr>
    <w:rPr>
      <w:sz w:val="28"/>
      <w:szCs w:val="28"/>
    </w:rPr>
  </w:style>
  <w:style w:type="paragraph" w:styleId="ListParagraph">
    <w:name w:val="List Paragraph"/>
    <w:basedOn w:val="Normal"/>
    <w:uiPriority w:val="1"/>
    <w:qFormat/>
    <w:rsid w:val="006C6153"/>
    <w:pPr>
      <w:ind w:left="482" w:hanging="164"/>
    </w:pPr>
  </w:style>
  <w:style w:type="paragraph" w:customStyle="1" w:styleId="TableParagraph">
    <w:name w:val="Table Paragraph"/>
    <w:basedOn w:val="Normal"/>
    <w:uiPriority w:val="1"/>
    <w:qFormat/>
    <w:rsid w:val="006C61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kontumdvv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clamkontum.vn/" TargetMode="External"/><Relationship Id="rId11" Type="http://schemas.openxmlformats.org/officeDocument/2006/relationships/theme" Target="theme/theme1.xml"/><Relationship Id="rId5" Type="http://schemas.openxmlformats.org/officeDocument/2006/relationships/hyperlink" Target="mailto:nucn@dtp-educat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2023-09-21T00:21:00Z</dcterms:created>
  <dcterms:modified xsi:type="dcterms:W3CDTF">2023-09-21T00:29:00Z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Word 2010</vt:lpwstr>
  </property>
  <property fmtid="{D5CDD505-2E9C-101B-9397-08002B2CF9AE}" pid="4" name="LastSaved">
    <vt:filetime>2023-09-21T00:00:00Z</vt:filetime>
  </property>
  <property fmtid="{D5CDD505-2E9C-101B-9397-08002B2CF9AE}" pid="5" name="Producer">
    <vt:lpwstr>pdf</vt:lpwstr>
  </property>
</Properties>
</file>